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B4E99" w:rsidRPr="00BB4E99">
        <w:rPr>
          <w:b/>
        </w:rPr>
        <w:t>222718794</w:t>
      </w:r>
      <w:r w:rsidR="00BB4E99">
        <w:rPr>
          <w:b/>
        </w:rPr>
        <w:t>0761412408225597/0605-2022-00674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E87C43" w:rsidRPr="00870E99">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w:t>
      </w:r>
      <w:r w:rsidR="00E87C43">
        <w:rPr>
          <w:sz w:val="22"/>
          <w:szCs w:val="22"/>
        </w:rPr>
        <w:t>веренности № 336 от 19.08.2022г.</w:t>
      </w:r>
      <w:r w:rsidR="00E87C43" w:rsidRPr="00657611">
        <w:rPr>
          <w:sz w:val="22"/>
          <w:szCs w:val="22"/>
        </w:rPr>
        <w:t>,</w:t>
      </w:r>
      <w:bookmarkStart w:id="0" w:name="_GoBack"/>
      <w:bookmarkEnd w:id="0"/>
      <w:r w:rsidR="00721FDB" w:rsidRPr="009432AE">
        <w:rPr>
          <w:sz w:val="22"/>
          <w:szCs w:val="22"/>
        </w:rPr>
        <w:t xml:space="preserve">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007E21A9">
        <w:rPr>
          <w:b/>
          <w:color w:val="17365D" w:themeColor="text2" w:themeShade="BF"/>
          <w:sz w:val="22"/>
          <w:szCs w:val="22"/>
        </w:rPr>
        <w:t>тендера</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2D2F4D">
        <w:rPr>
          <w:b/>
          <w:color w:val="17365D" w:themeColor="text2" w:themeShade="BF"/>
          <w:sz w:val="22"/>
          <w:szCs w:val="22"/>
        </w:rPr>
        <w:t>комплект деталей</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2D2F4D">
        <w:rPr>
          <w:b/>
          <w:color w:val="17365D" w:themeColor="text2" w:themeShade="BF"/>
          <w:sz w:val="22"/>
          <w:szCs w:val="22"/>
        </w:rPr>
        <w:t>комплект деталей</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p>
    <w:p w:rsidR="004D41DA" w:rsidRPr="00657611" w:rsidRDefault="004D41DA" w:rsidP="00545649">
      <w:pPr>
        <w:jc w:val="both"/>
        <w:rPr>
          <w:sz w:val="22"/>
          <w:szCs w:val="22"/>
        </w:rPr>
      </w:pPr>
      <w:r w:rsidRPr="004D41DA">
        <w:rPr>
          <w:sz w:val="22"/>
          <w:szCs w:val="22"/>
        </w:rPr>
        <w:t>Поставщик осуществляет доставку Товара, производит погрузку-разгрузку собственными силами или с привлечением третьих ли</w:t>
      </w:r>
      <w:r>
        <w:rPr>
          <w:sz w:val="22"/>
          <w:szCs w:val="22"/>
        </w:rPr>
        <w:t>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w:t>
      </w:r>
      <w:r w:rsidR="00256FA5">
        <w:rPr>
          <w:sz w:val="22"/>
          <w:szCs w:val="22"/>
        </w:rPr>
        <w:t>Товара приведены в Спецификации</w:t>
      </w:r>
      <w:r w:rsidRPr="00657611">
        <w:rPr>
          <w:sz w:val="22"/>
          <w:szCs w:val="22"/>
        </w:rPr>
        <w:t xml:space="preserve">  (Приложение № </w:t>
      </w:r>
      <w:r w:rsidR="00623913">
        <w:rPr>
          <w:sz w:val="22"/>
          <w:szCs w:val="22"/>
        </w:rPr>
        <w:t>2</w:t>
      </w:r>
      <w:r w:rsidR="00256FA5">
        <w:rPr>
          <w:sz w:val="22"/>
          <w:szCs w:val="22"/>
        </w:rPr>
        <w:t xml:space="preserve"> </w:t>
      </w:r>
      <w:r w:rsidRPr="00657611">
        <w:rPr>
          <w:sz w:val="22"/>
          <w:szCs w:val="22"/>
        </w:rPr>
        <w:t>к настоящему Договору).</w:t>
      </w:r>
      <w:proofErr w:type="gramEnd"/>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D2160A">
        <w:rPr>
          <w:color w:val="000099"/>
          <w:sz w:val="22"/>
          <w:szCs w:val="22"/>
        </w:rPr>
        <w:t xml:space="preserve">партиями согласно </w:t>
      </w:r>
      <w:r w:rsidR="00256FA5">
        <w:rPr>
          <w:color w:val="000099"/>
          <w:sz w:val="22"/>
          <w:szCs w:val="22"/>
        </w:rPr>
        <w:t>Техническому заданию</w:t>
      </w:r>
      <w:r w:rsidR="00D2160A" w:rsidRPr="00030676">
        <w:rPr>
          <w:color w:val="000099"/>
          <w:sz w:val="22"/>
          <w:szCs w:val="22"/>
        </w:rPr>
        <w:t xml:space="preserve"> </w:t>
      </w:r>
      <w:r w:rsidR="008B3B36" w:rsidRPr="00657611">
        <w:rPr>
          <w:sz w:val="22"/>
          <w:szCs w:val="22"/>
        </w:rPr>
        <w:t>(</w:t>
      </w:r>
      <w:r w:rsidR="00256FA5">
        <w:rPr>
          <w:sz w:val="22"/>
          <w:szCs w:val="22"/>
        </w:rPr>
        <w:t>Приложение №</w:t>
      </w:r>
      <w:r w:rsidR="00623913">
        <w:rPr>
          <w:sz w:val="22"/>
          <w:szCs w:val="22"/>
        </w:rPr>
        <w:t>3</w:t>
      </w:r>
      <w:r w:rsidR="00256FA5">
        <w:rPr>
          <w:sz w:val="22"/>
          <w:szCs w:val="22"/>
        </w:rPr>
        <w:t xml:space="preserve"> </w:t>
      </w:r>
      <w:r w:rsidR="008B3B36" w:rsidRPr="00657611">
        <w:rPr>
          <w:sz w:val="22"/>
          <w:szCs w:val="22"/>
        </w:rPr>
        <w:t>к настоящему Договору)</w:t>
      </w:r>
      <w:r w:rsidR="00D2160A" w:rsidRPr="00086A68">
        <w:rPr>
          <w:color w:val="000099"/>
          <w:sz w:val="22"/>
          <w:szCs w:val="22"/>
        </w:rPr>
        <w:t>.</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722014">
        <w:rPr>
          <w:spacing w:val="-2"/>
          <w:sz w:val="22"/>
          <w:szCs w:val="22"/>
        </w:rPr>
        <w:t>ОТК</w:t>
      </w:r>
      <w:r w:rsidR="00D2160A"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2D2F4D" w:rsidRPr="002D2F4D">
        <w:rPr>
          <w:spacing w:val="-2"/>
          <w:sz w:val="22"/>
          <w:szCs w:val="22"/>
        </w:rPr>
        <w:t>2227187940761412408225597</w:t>
      </w:r>
      <w:r w:rsidR="00B416F5" w:rsidRPr="00B416F5">
        <w:rPr>
          <w:spacing w:val="-2"/>
          <w:sz w:val="22"/>
          <w:szCs w:val="22"/>
        </w:rPr>
        <w:t xml:space="preserve"> от </w:t>
      </w:r>
      <w:r w:rsidR="00F87D28">
        <w:rPr>
          <w:spacing w:val="-2"/>
          <w:sz w:val="22"/>
          <w:szCs w:val="22"/>
        </w:rPr>
        <w:t>2</w:t>
      </w:r>
      <w:r w:rsidR="002D2F4D">
        <w:rPr>
          <w:spacing w:val="-2"/>
          <w:sz w:val="22"/>
          <w:szCs w:val="22"/>
        </w:rPr>
        <w:t>3</w:t>
      </w:r>
      <w:r w:rsidR="00C40AFE" w:rsidRPr="00C40AFE">
        <w:rPr>
          <w:spacing w:val="-2"/>
          <w:sz w:val="22"/>
          <w:szCs w:val="22"/>
        </w:rPr>
        <w:t>.0</w:t>
      </w:r>
      <w:r w:rsidR="002D2F4D">
        <w:rPr>
          <w:spacing w:val="-2"/>
          <w:sz w:val="22"/>
          <w:szCs w:val="22"/>
        </w:rPr>
        <w:t>6</w:t>
      </w:r>
      <w:r w:rsidR="00C40AFE" w:rsidRPr="00C40AFE">
        <w:rPr>
          <w:spacing w:val="-2"/>
          <w:sz w:val="22"/>
          <w:szCs w:val="22"/>
        </w:rPr>
        <w:t>.</w:t>
      </w:r>
      <w:r w:rsidR="00312DAD">
        <w:rPr>
          <w:spacing w:val="-2"/>
          <w:sz w:val="22"/>
          <w:szCs w:val="22"/>
        </w:rPr>
        <w:t>20</w:t>
      </w:r>
      <w:r w:rsidR="00C40AFE" w:rsidRPr="00C40AFE">
        <w:rPr>
          <w:spacing w:val="-2"/>
          <w:sz w:val="22"/>
          <w:szCs w:val="22"/>
        </w:rPr>
        <w:t>22</w:t>
      </w:r>
      <w:r w:rsidR="00C40AFE">
        <w:rPr>
          <w:spacing w:val="-2"/>
          <w:sz w:val="22"/>
          <w:szCs w:val="22"/>
        </w:rPr>
        <w:t>г</w:t>
      </w:r>
      <w:r w:rsidR="004D41DA">
        <w:rPr>
          <w:spacing w:val="-2"/>
          <w:sz w:val="22"/>
          <w:szCs w:val="22"/>
        </w:rPr>
        <w:t>.</w:t>
      </w:r>
      <w:r w:rsidR="00D6793E" w:rsidRPr="00D6793E">
        <w:rPr>
          <w:spacing w:val="-2"/>
          <w:sz w:val="22"/>
          <w:szCs w:val="22"/>
        </w:rPr>
        <w:t xml:space="preserve">, идентификатор </w:t>
      </w:r>
      <w:r w:rsidR="002D2F4D" w:rsidRPr="002D2F4D">
        <w:rPr>
          <w:spacing w:val="-2"/>
          <w:sz w:val="22"/>
          <w:szCs w:val="22"/>
        </w:rPr>
        <w:t>2227187940761412408225597</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w:t>
      </w:r>
      <w:r w:rsidR="00623913">
        <w:rPr>
          <w:sz w:val="22"/>
          <w:szCs w:val="22"/>
        </w:rPr>
        <w:t>3</w:t>
      </w:r>
      <w:r w:rsidRPr="00657611">
        <w:rPr>
          <w:sz w:val="22"/>
          <w:szCs w:val="22"/>
        </w:rPr>
        <w:t xml:space="preserve">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722014" w:rsidRPr="00A3151F" w:rsidRDefault="00722014" w:rsidP="00722014">
      <w:pPr>
        <w:ind w:firstLine="708"/>
        <w:jc w:val="both"/>
        <w:rPr>
          <w:sz w:val="22"/>
          <w:szCs w:val="22"/>
        </w:rPr>
      </w:pPr>
      <w:r w:rsidRPr="00A3151F">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722014" w:rsidRPr="00A3151F" w:rsidRDefault="00722014" w:rsidP="00722014">
      <w:pPr>
        <w:ind w:firstLine="708"/>
        <w:jc w:val="both"/>
        <w:rPr>
          <w:sz w:val="22"/>
          <w:szCs w:val="22"/>
        </w:rPr>
      </w:pPr>
      <w:r w:rsidRPr="00A3151F">
        <w:rPr>
          <w:sz w:val="22"/>
          <w:szCs w:val="22"/>
        </w:rPr>
        <w:t xml:space="preserve">5.2. </w:t>
      </w:r>
      <w:proofErr w:type="gramStart"/>
      <w:r w:rsidRPr="00A3151F">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3151F">
        <w:rPr>
          <w:sz w:val="22"/>
          <w:szCs w:val="22"/>
        </w:rPr>
        <w:t xml:space="preserve"> Госарбитража при </w:t>
      </w:r>
      <w:proofErr w:type="gramStart"/>
      <w:r w:rsidRPr="00A3151F">
        <w:rPr>
          <w:sz w:val="22"/>
          <w:szCs w:val="22"/>
        </w:rPr>
        <w:t>СМ</w:t>
      </w:r>
      <w:proofErr w:type="gramEnd"/>
      <w:r w:rsidRPr="00A3151F">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722014" w:rsidRPr="00A3151F" w:rsidRDefault="00722014" w:rsidP="00722014">
      <w:pPr>
        <w:ind w:firstLine="708"/>
        <w:jc w:val="both"/>
        <w:rPr>
          <w:sz w:val="22"/>
          <w:szCs w:val="22"/>
        </w:rPr>
      </w:pPr>
      <w:r w:rsidRPr="00A3151F">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D92557" w:rsidRPr="00D2160A" w:rsidRDefault="00D2160A" w:rsidP="00D2160A">
      <w:pPr>
        <w:jc w:val="both"/>
        <w:rPr>
          <w:sz w:val="22"/>
          <w:szCs w:val="22"/>
        </w:rPr>
      </w:pPr>
      <w:r>
        <w:rPr>
          <w:sz w:val="22"/>
          <w:szCs w:val="22"/>
        </w:rPr>
        <w:tab/>
        <w:t>5.</w:t>
      </w:r>
      <w:r w:rsidR="00241CA4">
        <w:rPr>
          <w:sz w:val="22"/>
          <w:szCs w:val="22"/>
        </w:rPr>
        <w:t>4</w:t>
      </w:r>
      <w:r>
        <w:rPr>
          <w:sz w:val="22"/>
          <w:szCs w:val="22"/>
        </w:rPr>
        <w:t>. Дата изготовления Товара – не ранее 202</w:t>
      </w:r>
      <w:r w:rsidR="00B416F5">
        <w:rPr>
          <w:sz w:val="22"/>
          <w:szCs w:val="22"/>
        </w:rPr>
        <w:t>2</w:t>
      </w:r>
      <w:r>
        <w:rPr>
          <w:sz w:val="22"/>
          <w:szCs w:val="22"/>
        </w:rPr>
        <w:t>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Изготовление и поставка Товара осуществляется партиями</w:t>
      </w:r>
      <w:r w:rsidR="00D2160A">
        <w:rPr>
          <w:sz w:val="22"/>
          <w:szCs w:val="22"/>
        </w:rPr>
        <w:t xml:space="preserve"> в соответствии с  техническим заданием (Приложение №</w:t>
      </w:r>
      <w:r w:rsidR="00E34EF1">
        <w:rPr>
          <w:sz w:val="22"/>
          <w:szCs w:val="22"/>
        </w:rPr>
        <w:t>3</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A113F"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w:t>
      </w:r>
      <w:r w:rsidR="00BA113F">
        <w:rPr>
          <w:sz w:val="22"/>
          <w:szCs w:val="22"/>
        </w:rPr>
        <w:t>;</w:t>
      </w:r>
      <w:r w:rsidRPr="00657611">
        <w:rPr>
          <w:sz w:val="22"/>
          <w:szCs w:val="22"/>
        </w:rPr>
        <w:t xml:space="preserve"> </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623913" w:rsidRPr="00657611" w:rsidRDefault="00623913" w:rsidP="002F027D">
      <w:pPr>
        <w:ind w:firstLine="600"/>
        <w:jc w:val="both"/>
        <w:rPr>
          <w:sz w:val="22"/>
          <w:szCs w:val="22"/>
        </w:rPr>
      </w:pPr>
      <w:r w:rsidRPr="00623913">
        <w:rPr>
          <w:sz w:val="22"/>
          <w:szCs w:val="22"/>
        </w:rPr>
        <w:t>Цена единицы Товара определяется Протоколом согласования цены (Приложение №</w:t>
      </w:r>
      <w:r>
        <w:rPr>
          <w:sz w:val="22"/>
          <w:szCs w:val="22"/>
        </w:rPr>
        <w:t>1</w:t>
      </w:r>
      <w:r w:rsidRPr="00623913">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D2160A" w:rsidRPr="001D1C10">
        <w:rPr>
          <w:sz w:val="22"/>
          <w:szCs w:val="22"/>
        </w:rPr>
        <w:t>Оплата за поставленный Товар 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последней единицы </w:t>
      </w:r>
      <w:r w:rsidR="00623913">
        <w:rPr>
          <w:sz w:val="22"/>
          <w:szCs w:val="22"/>
        </w:rPr>
        <w:t xml:space="preserve">каждой </w:t>
      </w:r>
      <w:r w:rsidR="00D2160A" w:rsidRPr="0093675A">
        <w:rPr>
          <w:sz w:val="22"/>
          <w:szCs w:val="22"/>
        </w:rPr>
        <w:t xml:space="preserve">партии Товара </w:t>
      </w:r>
      <w:r w:rsidR="00D2160A" w:rsidRPr="001D1C10">
        <w:rPr>
          <w:sz w:val="22"/>
          <w:szCs w:val="22"/>
        </w:rPr>
        <w:t xml:space="preserve">на основании выставленного счета Поставщика. </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w:t>
      </w:r>
      <w:proofErr w:type="gramStart"/>
      <w:r w:rsidR="00E34EF1">
        <w:rPr>
          <w:sz w:val="22"/>
          <w:szCs w:val="22"/>
        </w:rPr>
        <w:t>,</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56491" w:rsidRPr="00D4335B" w:rsidRDefault="00056491" w:rsidP="006D371D">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6D371D">
            <w:pPr>
              <w:rPr>
                <w:sz w:val="18"/>
              </w:rPr>
            </w:pPr>
            <w:r w:rsidRPr="00D4335B">
              <w:rPr>
                <w:sz w:val="18"/>
              </w:rPr>
              <w:t>бульвар Победы д.25</w:t>
            </w:r>
          </w:p>
          <w:p w:rsidR="00056491" w:rsidRPr="00D4335B" w:rsidRDefault="00056491" w:rsidP="006D371D">
            <w:pPr>
              <w:rPr>
                <w:sz w:val="18"/>
              </w:rPr>
            </w:pPr>
            <w:r w:rsidRPr="00D4335B">
              <w:rPr>
                <w:sz w:val="18"/>
              </w:rPr>
              <w:t>Телефон: (4855) 28-58-22, Факс: (4855) 28-58-35</w:t>
            </w:r>
          </w:p>
          <w:p w:rsidR="00056491" w:rsidRPr="00D4335B" w:rsidRDefault="00056491" w:rsidP="006D371D">
            <w:pPr>
              <w:rPr>
                <w:sz w:val="18"/>
              </w:rPr>
            </w:pPr>
            <w:r w:rsidRPr="00D4335B">
              <w:rPr>
                <w:sz w:val="18"/>
              </w:rPr>
              <w:t>ОГРН 104 760 161 4390</w:t>
            </w:r>
          </w:p>
          <w:p w:rsidR="00056491" w:rsidRPr="00D4335B" w:rsidRDefault="00056491" w:rsidP="006D371D">
            <w:pPr>
              <w:rPr>
                <w:sz w:val="18"/>
              </w:rPr>
            </w:pPr>
            <w:r w:rsidRPr="00D4335B">
              <w:rPr>
                <w:sz w:val="18"/>
              </w:rPr>
              <w:t>ИНН: 7610063043 КПП: 761001001</w:t>
            </w:r>
          </w:p>
          <w:p w:rsidR="00056491" w:rsidRPr="00D4335B" w:rsidRDefault="00056491" w:rsidP="006D371D">
            <w:pPr>
              <w:rPr>
                <w:sz w:val="18"/>
              </w:rPr>
            </w:pPr>
            <w:r w:rsidRPr="00D4335B">
              <w:rPr>
                <w:sz w:val="18"/>
              </w:rPr>
              <w:t xml:space="preserve">ОКПО 075 076 66 </w:t>
            </w:r>
          </w:p>
          <w:p w:rsidR="00056491" w:rsidRPr="00D4335B" w:rsidRDefault="00056491" w:rsidP="006D371D">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4216EF" w:rsidRPr="00CD38AF">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___________________/ А.И. Варзарь</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7F27DD">
              <w:rPr>
                <w:sz w:val="20"/>
                <w:szCs w:val="16"/>
                <w:lang w:val="x-none"/>
              </w:rPr>
              <w:t>м.п</w:t>
            </w:r>
            <w:proofErr w:type="spellEnd"/>
            <w:r w:rsidRPr="007F27DD">
              <w:rPr>
                <w:sz w:val="20"/>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72E4A" w:rsidRPr="00472E4A" w:rsidRDefault="0017124B" w:rsidP="00472E4A">
      <w:pPr>
        <w:jc w:val="right"/>
        <w:rPr>
          <w:sz w:val="20"/>
          <w:szCs w:val="16"/>
        </w:rPr>
      </w:pPr>
      <w:r w:rsidRPr="002F027D">
        <w:rPr>
          <w:sz w:val="23"/>
          <w:szCs w:val="23"/>
        </w:rPr>
        <w:t xml:space="preserve">к Договору </w:t>
      </w:r>
      <w:r w:rsidRPr="007758F3">
        <w:rPr>
          <w:sz w:val="20"/>
          <w:szCs w:val="16"/>
        </w:rPr>
        <w:t>№</w:t>
      </w:r>
      <w:r w:rsidR="008B3B36">
        <w:rPr>
          <w:sz w:val="20"/>
          <w:szCs w:val="16"/>
        </w:rPr>
        <w:t xml:space="preserve"> </w:t>
      </w:r>
      <w:r w:rsidR="00BB4E99" w:rsidRPr="00BB4E99">
        <w:rPr>
          <w:sz w:val="20"/>
          <w:szCs w:val="16"/>
        </w:rPr>
        <w:t>222718794</w:t>
      </w:r>
      <w:r w:rsidR="00BB4E99">
        <w:rPr>
          <w:sz w:val="20"/>
          <w:szCs w:val="16"/>
        </w:rPr>
        <w:t>0761412408225597/0605-2022-00674</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E34EF1" w:rsidRPr="00E34EF1" w:rsidRDefault="00E34EF1" w:rsidP="00E34EF1">
      <w:pPr>
        <w:spacing w:after="60"/>
        <w:ind w:hanging="284"/>
        <w:jc w:val="center"/>
        <w:rPr>
          <w:b/>
        </w:rPr>
      </w:pPr>
      <w:r w:rsidRPr="00E34EF1">
        <w:rPr>
          <w:b/>
        </w:rPr>
        <w:t>Протокол согласования цены</w:t>
      </w:r>
    </w:p>
    <w:p w:rsidR="00E34EF1" w:rsidRDefault="00E34EF1" w:rsidP="00E34EF1">
      <w:pPr>
        <w:jc w:val="both"/>
        <w:rPr>
          <w:rFonts w:eastAsia="Calibri"/>
        </w:rPr>
      </w:pPr>
      <w:r w:rsidRPr="00E34EF1">
        <w:rPr>
          <w:rFonts w:eastAsia="Calibri"/>
        </w:rPr>
        <w:t xml:space="preserve">Вид цены: </w:t>
      </w:r>
      <w:proofErr w:type="gramStart"/>
      <w:r w:rsidRPr="00E34EF1">
        <w:rPr>
          <w:rFonts w:eastAsia="Calibri"/>
        </w:rPr>
        <w:t>фиксированная</w:t>
      </w:r>
      <w:proofErr w:type="gramEnd"/>
    </w:p>
    <w:tbl>
      <w:tblPr>
        <w:tblW w:w="1036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0"/>
        <w:gridCol w:w="816"/>
        <w:gridCol w:w="3864"/>
        <w:gridCol w:w="142"/>
        <w:gridCol w:w="547"/>
        <w:gridCol w:w="2410"/>
        <w:gridCol w:w="1808"/>
        <w:gridCol w:w="328"/>
        <w:gridCol w:w="290"/>
      </w:tblGrid>
      <w:tr w:rsidR="00E34EF1" w:rsidRPr="00E34EF1" w:rsidTr="008A252C">
        <w:trPr>
          <w:gridAfter w:val="2"/>
          <w:wAfter w:w="618" w:type="dxa"/>
          <w:trHeight w:val="430"/>
        </w:trPr>
        <w:tc>
          <w:tcPr>
            <w:tcW w:w="976" w:type="dxa"/>
            <w:gridSpan w:val="2"/>
            <w:vAlign w:val="center"/>
            <w:hideMark/>
          </w:tcPr>
          <w:p w:rsidR="00E34EF1" w:rsidRPr="008A252C" w:rsidRDefault="00E34EF1" w:rsidP="008A252C">
            <w:pPr>
              <w:jc w:val="center"/>
              <w:rPr>
                <w:color w:val="000000"/>
                <w:sz w:val="20"/>
                <w:szCs w:val="20"/>
              </w:rPr>
            </w:pPr>
          </w:p>
        </w:tc>
        <w:tc>
          <w:tcPr>
            <w:tcW w:w="4553" w:type="dxa"/>
            <w:gridSpan w:val="3"/>
            <w:vAlign w:val="center"/>
            <w:hideMark/>
          </w:tcPr>
          <w:p w:rsidR="00E34EF1" w:rsidRPr="008A252C" w:rsidRDefault="00E34EF1" w:rsidP="008A252C">
            <w:pPr>
              <w:jc w:val="center"/>
              <w:rPr>
                <w:color w:val="000000"/>
                <w:sz w:val="20"/>
                <w:szCs w:val="20"/>
              </w:rPr>
            </w:pPr>
            <w:r w:rsidRPr="008A252C">
              <w:rPr>
                <w:color w:val="000000"/>
                <w:sz w:val="20"/>
                <w:szCs w:val="20"/>
              </w:rPr>
              <w:t>Наименование</w:t>
            </w:r>
          </w:p>
        </w:tc>
        <w:tc>
          <w:tcPr>
            <w:tcW w:w="2410" w:type="dxa"/>
            <w:shd w:val="clear" w:color="auto" w:fill="auto"/>
            <w:vAlign w:val="center"/>
            <w:hideMark/>
          </w:tcPr>
          <w:p w:rsidR="00E34EF1" w:rsidRPr="008A252C" w:rsidRDefault="00E34EF1" w:rsidP="008A252C">
            <w:pPr>
              <w:jc w:val="center"/>
              <w:rPr>
                <w:color w:val="000000"/>
                <w:sz w:val="20"/>
                <w:szCs w:val="20"/>
              </w:rPr>
            </w:pPr>
            <w:r w:rsidRPr="008A252C">
              <w:rPr>
                <w:color w:val="000000"/>
                <w:sz w:val="20"/>
                <w:szCs w:val="20"/>
              </w:rPr>
              <w:t>Цена за 1шт, руб.</w:t>
            </w:r>
          </w:p>
          <w:p w:rsidR="00E34EF1" w:rsidRPr="008A252C" w:rsidRDefault="00E34EF1" w:rsidP="008A252C">
            <w:pPr>
              <w:jc w:val="center"/>
              <w:rPr>
                <w:color w:val="000000"/>
                <w:sz w:val="20"/>
                <w:szCs w:val="20"/>
              </w:rPr>
            </w:pPr>
            <w:r w:rsidRPr="008A252C">
              <w:rPr>
                <w:color w:val="000000"/>
                <w:sz w:val="20"/>
                <w:szCs w:val="20"/>
              </w:rPr>
              <w:t>без НДС</w:t>
            </w:r>
          </w:p>
        </w:tc>
        <w:tc>
          <w:tcPr>
            <w:tcW w:w="1808" w:type="dxa"/>
            <w:shd w:val="clear" w:color="auto" w:fill="auto"/>
            <w:vAlign w:val="center"/>
          </w:tcPr>
          <w:p w:rsidR="00E34EF1" w:rsidRPr="008A252C" w:rsidRDefault="00E34EF1" w:rsidP="008A252C">
            <w:pPr>
              <w:jc w:val="center"/>
              <w:rPr>
                <w:color w:val="000000"/>
                <w:sz w:val="20"/>
                <w:szCs w:val="20"/>
              </w:rPr>
            </w:pPr>
            <w:r w:rsidRPr="008A252C">
              <w:rPr>
                <w:color w:val="000000"/>
                <w:sz w:val="20"/>
                <w:szCs w:val="20"/>
              </w:rPr>
              <w:t>Цена за 1шт, руб.</w:t>
            </w:r>
          </w:p>
          <w:p w:rsidR="00E34EF1" w:rsidRPr="008A252C" w:rsidRDefault="00E34EF1" w:rsidP="008A252C">
            <w:pPr>
              <w:jc w:val="center"/>
              <w:rPr>
                <w:color w:val="000000"/>
                <w:sz w:val="20"/>
                <w:szCs w:val="20"/>
              </w:rPr>
            </w:pPr>
            <w:r w:rsidRPr="008A252C">
              <w:rPr>
                <w:color w:val="000000"/>
                <w:sz w:val="20"/>
                <w:szCs w:val="20"/>
              </w:rPr>
              <w:t>с НДС</w:t>
            </w:r>
            <w:r w:rsidRPr="008A252C">
              <w:rPr>
                <w:sz w:val="20"/>
                <w:szCs w:val="20"/>
                <w:vertAlign w:val="superscript"/>
              </w:rPr>
              <w:footnoteReference w:id="4"/>
            </w:r>
          </w:p>
        </w:tc>
      </w:tr>
      <w:tr w:rsidR="002A44DC" w:rsidRPr="00E34EF1" w:rsidTr="00F301B8">
        <w:trPr>
          <w:gridAfter w:val="2"/>
          <w:wAfter w:w="618" w:type="dxa"/>
          <w:trHeight w:val="257"/>
        </w:trPr>
        <w:tc>
          <w:tcPr>
            <w:tcW w:w="976" w:type="dxa"/>
            <w:gridSpan w:val="2"/>
            <w:shd w:val="clear" w:color="auto" w:fill="auto"/>
            <w:vAlign w:val="center"/>
            <w:hideMark/>
          </w:tcPr>
          <w:p w:rsidR="002A44DC" w:rsidRPr="002A44DC" w:rsidRDefault="002A44DC" w:rsidP="002A44DC">
            <w:pPr>
              <w:jc w:val="center"/>
              <w:rPr>
                <w:color w:val="000000"/>
                <w:sz w:val="20"/>
                <w:szCs w:val="20"/>
              </w:rPr>
            </w:pPr>
            <w:r w:rsidRPr="002A44DC">
              <w:rPr>
                <w:color w:val="000000"/>
                <w:sz w:val="20"/>
                <w:szCs w:val="20"/>
              </w:rPr>
              <w:t>1</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ИПДР.731144.012</w:t>
            </w:r>
          </w:p>
        </w:tc>
        <w:tc>
          <w:tcPr>
            <w:tcW w:w="2410" w:type="dxa"/>
            <w:shd w:val="clear" w:color="auto" w:fill="auto"/>
            <w:vAlign w:val="center"/>
          </w:tcPr>
          <w:p w:rsidR="002A44DC" w:rsidRPr="008A252C" w:rsidRDefault="002A44DC" w:rsidP="002A44DC">
            <w:pPr>
              <w:jc w:val="center"/>
              <w:rPr>
                <w:sz w:val="20"/>
                <w:szCs w:val="20"/>
                <w:lang w:eastAsia="en-US"/>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hideMark/>
          </w:tcPr>
          <w:p w:rsidR="002A44DC" w:rsidRPr="002A44DC" w:rsidRDefault="002A44DC" w:rsidP="002A44DC">
            <w:pPr>
              <w:jc w:val="center"/>
              <w:rPr>
                <w:color w:val="000000"/>
                <w:sz w:val="20"/>
                <w:szCs w:val="20"/>
              </w:rPr>
            </w:pPr>
            <w:r w:rsidRPr="002A44DC">
              <w:rPr>
                <w:color w:val="000000"/>
                <w:sz w:val="20"/>
                <w:szCs w:val="20"/>
              </w:rPr>
              <w:t>2</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Крышка ИПДР.741632.026</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ИПДР.741512.184</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4</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Основание ИПДР.741532.094</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5</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Панель ИПДР.741426.023</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6</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Панель ИПДР.741424.238</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7</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Экран ИПДР.731144.011</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8</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Основание ИПДР.711192.008</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9</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Крышка ИПДР.711124.006</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10</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Основание ИПДР.741464.042</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11</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Основание ИПДР.741464.043</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12</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Крышка ИПДР.753324.002</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13</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Крышка ИПДР.753324.003</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14</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Основание ИПДР.741474.077</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15</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Кронштейн ИПДР.741468.009</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16</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Пластина ИПДР.741154.018</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17</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ИПДР.753324.001</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18</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Воздуховод ИПДР.731192.011</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19</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Воздуховод ИПДР.731192.011-01</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20</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ИПДР.731192.012</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21</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защелки ИПДР.741512.182</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22</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Площадка верх. ИПДР.711322.017</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23</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 xml:space="preserve">Площадка </w:t>
            </w:r>
            <w:proofErr w:type="spellStart"/>
            <w:r w:rsidRPr="002A44DC">
              <w:rPr>
                <w:color w:val="000000"/>
                <w:sz w:val="20"/>
                <w:szCs w:val="20"/>
              </w:rPr>
              <w:t>ниж</w:t>
            </w:r>
            <w:proofErr w:type="spellEnd"/>
            <w:r w:rsidRPr="002A44DC">
              <w:rPr>
                <w:color w:val="000000"/>
                <w:sz w:val="20"/>
                <w:szCs w:val="20"/>
              </w:rPr>
              <w:t>. ИПДР.711322.018</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24</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ИПДР.731178.017</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25</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Крышка ИПДР.735214.126</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26</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Крышка ИПДР.741234.246</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27</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Кронштейн ИПДР.741542.080</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28</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Кронштейн ИПДР.741358.016</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29</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Фланец ИПДР.733161.013</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30</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Основание ИПДР.733471.031</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31</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Основание ИПДР.733551.004</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32</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Панель ИПДР.733214.004</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33</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Панель ИПДР.733214.006</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34</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Косынка ИПДР.733218.006</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35</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Косынка ИПДР.733218.007</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36</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ИПДР.741535.034</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37</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Основание ИПДР.733251.035</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38</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Панель ИПДР.731373.003</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39</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Панель задняя ИПДР.731373.002</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lastRenderedPageBreak/>
              <w:t>40</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Пластина ИПДР.741562.018</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41</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ИПДР.741512.184-01</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42</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ИПДР.741512.181</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43</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ИПДР.741512.181-01</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44</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ИПДР.741512.181-03</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E34EF1" w:rsidTr="00F301B8">
        <w:trPr>
          <w:gridAfter w:val="2"/>
          <w:wAfter w:w="618" w:type="dxa"/>
          <w:trHeight w:val="300"/>
        </w:trPr>
        <w:tc>
          <w:tcPr>
            <w:tcW w:w="976" w:type="dxa"/>
            <w:gridSpan w:val="2"/>
            <w:shd w:val="clear" w:color="auto" w:fill="auto"/>
            <w:vAlign w:val="center"/>
          </w:tcPr>
          <w:p w:rsidR="002A44DC" w:rsidRPr="002A44DC" w:rsidRDefault="002A44DC" w:rsidP="002A44DC">
            <w:pPr>
              <w:jc w:val="center"/>
              <w:rPr>
                <w:color w:val="000000"/>
                <w:sz w:val="20"/>
                <w:szCs w:val="20"/>
              </w:rPr>
            </w:pPr>
            <w:r w:rsidRPr="002A44DC">
              <w:rPr>
                <w:color w:val="000000"/>
                <w:sz w:val="20"/>
                <w:szCs w:val="20"/>
              </w:rPr>
              <w:t>45</w:t>
            </w:r>
          </w:p>
        </w:tc>
        <w:tc>
          <w:tcPr>
            <w:tcW w:w="4553" w:type="dxa"/>
            <w:gridSpan w:val="3"/>
            <w:shd w:val="clear" w:color="auto" w:fill="auto"/>
            <w:vAlign w:val="bottom"/>
          </w:tcPr>
          <w:p w:rsidR="002A44DC" w:rsidRPr="002A44DC" w:rsidRDefault="002A44DC" w:rsidP="002A44DC">
            <w:pPr>
              <w:rPr>
                <w:color w:val="000000"/>
                <w:sz w:val="20"/>
                <w:szCs w:val="20"/>
              </w:rPr>
            </w:pPr>
            <w:r w:rsidRPr="002A44DC">
              <w:rPr>
                <w:color w:val="000000"/>
                <w:sz w:val="20"/>
                <w:szCs w:val="20"/>
              </w:rPr>
              <w:t>Корпус ИПДР.741535.018</w:t>
            </w:r>
          </w:p>
        </w:tc>
        <w:tc>
          <w:tcPr>
            <w:tcW w:w="2410" w:type="dxa"/>
            <w:shd w:val="clear" w:color="auto" w:fill="auto"/>
            <w:vAlign w:val="center"/>
          </w:tcPr>
          <w:p w:rsidR="002A44DC" w:rsidRPr="008A252C" w:rsidRDefault="002A44DC" w:rsidP="002A44DC">
            <w:pPr>
              <w:jc w:val="center"/>
              <w:rPr>
                <w:sz w:val="20"/>
                <w:szCs w:val="20"/>
              </w:rPr>
            </w:pPr>
          </w:p>
        </w:tc>
        <w:tc>
          <w:tcPr>
            <w:tcW w:w="1808" w:type="dxa"/>
            <w:shd w:val="clear" w:color="auto" w:fill="auto"/>
            <w:vAlign w:val="center"/>
          </w:tcPr>
          <w:p w:rsidR="002A44DC" w:rsidRPr="008A252C" w:rsidRDefault="002A44DC" w:rsidP="002A44DC">
            <w:pPr>
              <w:jc w:val="center"/>
              <w:rPr>
                <w:color w:val="000000"/>
                <w:sz w:val="20"/>
                <w:szCs w:val="20"/>
              </w:rPr>
            </w:pPr>
          </w:p>
        </w:tc>
      </w:tr>
      <w:tr w:rsidR="002A44DC" w:rsidRPr="000946B4" w:rsidTr="007F27D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60" w:type="dxa"/>
          <w:trHeight w:val="231"/>
          <w:jc w:val="center"/>
        </w:trPr>
        <w:tc>
          <w:tcPr>
            <w:tcW w:w="4680" w:type="dxa"/>
            <w:gridSpan w:val="2"/>
          </w:tcPr>
          <w:p w:rsidR="002A44DC" w:rsidRPr="00E34EF1" w:rsidRDefault="002A44DC" w:rsidP="0052626F">
            <w:pPr>
              <w:snapToGrid w:val="0"/>
              <w:jc w:val="both"/>
              <w:rPr>
                <w:b/>
                <w:sz w:val="20"/>
                <w:szCs w:val="16"/>
              </w:rPr>
            </w:pPr>
          </w:p>
          <w:p w:rsidR="002A44DC" w:rsidRPr="00E34EF1" w:rsidRDefault="002A44DC" w:rsidP="0052626F">
            <w:pPr>
              <w:snapToGrid w:val="0"/>
              <w:jc w:val="both"/>
              <w:rPr>
                <w:b/>
                <w:sz w:val="20"/>
                <w:szCs w:val="16"/>
                <w:lang w:val="x-none"/>
              </w:rPr>
            </w:pPr>
            <w:r w:rsidRPr="00E34EF1">
              <w:rPr>
                <w:b/>
                <w:sz w:val="20"/>
                <w:szCs w:val="16"/>
                <w:lang w:val="x-none"/>
              </w:rPr>
              <w:t>Поставщик</w:t>
            </w:r>
          </w:p>
        </w:tc>
        <w:tc>
          <w:tcPr>
            <w:tcW w:w="5525" w:type="dxa"/>
            <w:gridSpan w:val="6"/>
          </w:tcPr>
          <w:p w:rsidR="002A44DC" w:rsidRPr="00E34EF1" w:rsidRDefault="002A44DC" w:rsidP="0052626F">
            <w:pPr>
              <w:snapToGrid w:val="0"/>
              <w:jc w:val="both"/>
              <w:rPr>
                <w:b/>
                <w:sz w:val="20"/>
                <w:szCs w:val="16"/>
              </w:rPr>
            </w:pPr>
            <w:r w:rsidRPr="00E34EF1">
              <w:rPr>
                <w:b/>
                <w:sz w:val="20"/>
                <w:szCs w:val="16"/>
              </w:rPr>
              <w:t xml:space="preserve">  </w:t>
            </w:r>
          </w:p>
          <w:p w:rsidR="002A44DC" w:rsidRPr="00E34EF1" w:rsidRDefault="002A44DC" w:rsidP="0052626F">
            <w:pPr>
              <w:snapToGrid w:val="0"/>
              <w:jc w:val="both"/>
              <w:rPr>
                <w:b/>
                <w:sz w:val="20"/>
                <w:szCs w:val="16"/>
                <w:lang w:val="x-none"/>
              </w:rPr>
            </w:pPr>
            <w:r w:rsidRPr="00E34EF1">
              <w:rPr>
                <w:b/>
                <w:sz w:val="20"/>
                <w:szCs w:val="16"/>
              </w:rPr>
              <w:t xml:space="preserve">    </w:t>
            </w:r>
            <w:r w:rsidRPr="00E34EF1">
              <w:rPr>
                <w:b/>
                <w:sz w:val="20"/>
                <w:szCs w:val="16"/>
                <w:lang w:val="x-none"/>
              </w:rPr>
              <w:t xml:space="preserve">Заказчик </w:t>
            </w:r>
          </w:p>
        </w:tc>
      </w:tr>
      <w:tr w:rsidR="002A44DC" w:rsidRPr="00F06B3C" w:rsidTr="007F27D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60" w:type="dxa"/>
          <w:wAfter w:w="290" w:type="dxa"/>
          <w:trHeight w:val="1226"/>
          <w:jc w:val="center"/>
        </w:trPr>
        <w:tc>
          <w:tcPr>
            <w:tcW w:w="4822" w:type="dxa"/>
            <w:gridSpan w:val="3"/>
          </w:tcPr>
          <w:p w:rsidR="002A44DC" w:rsidRPr="00D4335B" w:rsidRDefault="002A44DC" w:rsidP="0052626F">
            <w:pPr>
              <w:jc w:val="both"/>
              <w:rPr>
                <w:sz w:val="18"/>
                <w:szCs w:val="16"/>
                <w:lang w:val="x-none"/>
              </w:rPr>
            </w:pPr>
            <w:r w:rsidRPr="00D4335B">
              <w:rPr>
                <w:sz w:val="18"/>
                <w:szCs w:val="16"/>
                <w:lang w:val="x-none"/>
              </w:rPr>
              <w:t>_________________________________</w:t>
            </w:r>
          </w:p>
          <w:p w:rsidR="002A44DC" w:rsidRPr="00D4335B" w:rsidRDefault="002A44DC" w:rsidP="0052626F">
            <w:pPr>
              <w:jc w:val="both"/>
              <w:rPr>
                <w:sz w:val="18"/>
                <w:szCs w:val="16"/>
              </w:rPr>
            </w:pPr>
            <w:r w:rsidRPr="00D4335B">
              <w:rPr>
                <w:sz w:val="18"/>
                <w:szCs w:val="16"/>
                <w:lang w:val="x-none"/>
              </w:rPr>
              <w:t>_________________________________</w:t>
            </w:r>
          </w:p>
          <w:p w:rsidR="002A44DC" w:rsidRPr="00D4335B" w:rsidRDefault="002A44DC" w:rsidP="0052626F">
            <w:pPr>
              <w:jc w:val="both"/>
              <w:rPr>
                <w:sz w:val="18"/>
                <w:szCs w:val="16"/>
              </w:rPr>
            </w:pPr>
          </w:p>
          <w:p w:rsidR="002A44DC" w:rsidRPr="00D4335B" w:rsidRDefault="002A44DC" w:rsidP="0052626F">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093" w:type="dxa"/>
            <w:gridSpan w:val="4"/>
          </w:tcPr>
          <w:p w:rsidR="002A44DC" w:rsidRPr="00F06B3C" w:rsidRDefault="002A44DC" w:rsidP="0052626F">
            <w:pPr>
              <w:jc w:val="both"/>
              <w:rPr>
                <w:sz w:val="20"/>
                <w:szCs w:val="20"/>
                <w:lang w:val="x-none"/>
              </w:rPr>
            </w:pPr>
            <w:r w:rsidRPr="00F06B3C">
              <w:rPr>
                <w:sz w:val="20"/>
                <w:szCs w:val="20"/>
                <w:lang w:val="x-none"/>
              </w:rPr>
              <w:t>Заместитель генерального директора по производству</w:t>
            </w:r>
          </w:p>
          <w:p w:rsidR="002A44DC" w:rsidRPr="00F06B3C" w:rsidRDefault="002A44DC" w:rsidP="0052626F">
            <w:pPr>
              <w:jc w:val="both"/>
              <w:rPr>
                <w:sz w:val="20"/>
                <w:szCs w:val="20"/>
                <w:lang w:val="x-none"/>
              </w:rPr>
            </w:pPr>
            <w:r w:rsidRPr="00F06B3C">
              <w:rPr>
                <w:sz w:val="20"/>
                <w:szCs w:val="20"/>
                <w:lang w:val="x-none"/>
              </w:rPr>
              <w:t>АО «КБ «Луч»</w:t>
            </w:r>
          </w:p>
          <w:p w:rsidR="002A44DC" w:rsidRPr="00F06B3C" w:rsidRDefault="002A44DC" w:rsidP="0052626F">
            <w:pPr>
              <w:jc w:val="both"/>
              <w:rPr>
                <w:sz w:val="20"/>
                <w:szCs w:val="20"/>
                <w:lang w:val="x-none"/>
              </w:rPr>
            </w:pPr>
          </w:p>
          <w:p w:rsidR="002A44DC" w:rsidRPr="00F06B3C" w:rsidRDefault="002A44DC" w:rsidP="0052626F">
            <w:pPr>
              <w:jc w:val="both"/>
              <w:rPr>
                <w:sz w:val="20"/>
                <w:szCs w:val="20"/>
              </w:rPr>
            </w:pPr>
            <w:r w:rsidRPr="00F06B3C">
              <w:rPr>
                <w:sz w:val="20"/>
                <w:szCs w:val="20"/>
                <w:lang w:val="x-none"/>
              </w:rPr>
              <w:t>___________________/ А.И. Варзарь</w:t>
            </w:r>
          </w:p>
        </w:tc>
      </w:tr>
      <w:tr w:rsidR="002A44DC" w:rsidRPr="00F06B3C" w:rsidTr="007F27D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60" w:type="dxa"/>
          <w:wAfter w:w="290" w:type="dxa"/>
          <w:trHeight w:val="1226"/>
          <w:jc w:val="center"/>
        </w:trPr>
        <w:tc>
          <w:tcPr>
            <w:tcW w:w="4822" w:type="dxa"/>
            <w:gridSpan w:val="3"/>
          </w:tcPr>
          <w:p w:rsidR="002A44DC" w:rsidRPr="00D4335B" w:rsidRDefault="002A44DC" w:rsidP="0052626F">
            <w:pPr>
              <w:jc w:val="both"/>
              <w:rPr>
                <w:sz w:val="18"/>
                <w:szCs w:val="16"/>
                <w:lang w:val="x-none"/>
              </w:rPr>
            </w:pPr>
            <w:proofErr w:type="spellStart"/>
            <w:r w:rsidRPr="007F27DD">
              <w:rPr>
                <w:sz w:val="20"/>
                <w:szCs w:val="16"/>
                <w:lang w:val="x-none"/>
              </w:rPr>
              <w:t>м.п</w:t>
            </w:r>
            <w:proofErr w:type="spellEnd"/>
            <w:r w:rsidRPr="007F27DD">
              <w:rPr>
                <w:sz w:val="20"/>
                <w:szCs w:val="16"/>
                <w:lang w:val="x-none"/>
              </w:rPr>
              <w:t>.</w:t>
            </w:r>
          </w:p>
        </w:tc>
        <w:tc>
          <w:tcPr>
            <w:tcW w:w="5093" w:type="dxa"/>
            <w:gridSpan w:val="4"/>
          </w:tcPr>
          <w:p w:rsidR="002A44DC" w:rsidRPr="00F06B3C" w:rsidRDefault="002A44DC" w:rsidP="0052626F">
            <w:pPr>
              <w:jc w:val="both"/>
              <w:rPr>
                <w:sz w:val="20"/>
                <w:szCs w:val="20"/>
                <w:lang w:val="x-none"/>
              </w:rPr>
            </w:pPr>
            <w:proofErr w:type="spellStart"/>
            <w:r w:rsidRPr="007F27DD">
              <w:rPr>
                <w:sz w:val="20"/>
                <w:szCs w:val="16"/>
                <w:lang w:val="x-none"/>
              </w:rPr>
              <w:t>м.п</w:t>
            </w:r>
            <w:proofErr w:type="spellEnd"/>
            <w:r w:rsidRPr="007F27DD">
              <w:rPr>
                <w:sz w:val="20"/>
                <w:szCs w:val="16"/>
                <w:lang w:val="x-none"/>
              </w:rPr>
              <w:t>.</w:t>
            </w:r>
          </w:p>
        </w:tc>
      </w:tr>
    </w:tbl>
    <w:p w:rsidR="007F27DD" w:rsidRPr="007F27DD" w:rsidRDefault="007F27DD" w:rsidP="007F27DD">
      <w:pPr>
        <w:rPr>
          <w:sz w:val="20"/>
          <w:szCs w:val="20"/>
        </w:rPr>
      </w:pPr>
      <w:r>
        <w:rPr>
          <w:sz w:val="20"/>
          <w:szCs w:val="20"/>
        </w:rPr>
        <w:t xml:space="preserve"> </w:t>
      </w:r>
    </w:p>
    <w:p w:rsidR="00E34EF1" w:rsidRPr="007F27DD" w:rsidRDefault="007F27DD" w:rsidP="002F57B0">
      <w:pPr>
        <w:jc w:val="center"/>
        <w:rPr>
          <w:sz w:val="20"/>
          <w:szCs w:val="20"/>
          <w:lang w:val="x-none"/>
        </w:rPr>
      </w:pPr>
      <w:r w:rsidRPr="007F27DD">
        <w:rPr>
          <w:sz w:val="20"/>
          <w:szCs w:val="20"/>
          <w:lang w:val="x-none"/>
        </w:rPr>
        <w:t>.</w:t>
      </w:r>
    </w:p>
    <w:p w:rsidR="00E34EF1" w:rsidRDefault="00E34EF1">
      <w:pPr>
        <w:spacing w:after="200" w:line="276" w:lineRule="auto"/>
        <w:rPr>
          <w:b/>
          <w:bCs/>
        </w:rPr>
      </w:pPr>
      <w:r>
        <w:rPr>
          <w:b/>
          <w:bCs/>
        </w:rPr>
        <w:br w:type="page"/>
      </w:r>
    </w:p>
    <w:p w:rsidR="00DE00AB" w:rsidRPr="008A252C" w:rsidRDefault="00DE00AB" w:rsidP="00DE00AB">
      <w:pPr>
        <w:jc w:val="right"/>
        <w:rPr>
          <w:sz w:val="20"/>
          <w:szCs w:val="23"/>
        </w:rPr>
      </w:pPr>
      <w:r w:rsidRPr="008A252C">
        <w:rPr>
          <w:sz w:val="20"/>
          <w:szCs w:val="23"/>
        </w:rPr>
        <w:lastRenderedPageBreak/>
        <w:t xml:space="preserve">Приложение №2 </w:t>
      </w:r>
    </w:p>
    <w:p w:rsidR="00DE00AB" w:rsidRPr="008A252C" w:rsidRDefault="00DE00AB" w:rsidP="00DE00AB">
      <w:pPr>
        <w:jc w:val="right"/>
        <w:rPr>
          <w:sz w:val="20"/>
          <w:szCs w:val="23"/>
        </w:rPr>
      </w:pPr>
      <w:r w:rsidRPr="008A252C">
        <w:rPr>
          <w:sz w:val="20"/>
          <w:szCs w:val="23"/>
        </w:rPr>
        <w:t xml:space="preserve">к Договору № </w:t>
      </w:r>
      <w:r w:rsidR="00BB4E99" w:rsidRPr="00BB4E99">
        <w:rPr>
          <w:sz w:val="20"/>
          <w:szCs w:val="23"/>
        </w:rPr>
        <w:t>222718794</w:t>
      </w:r>
      <w:r w:rsidR="00BB4E99">
        <w:rPr>
          <w:sz w:val="20"/>
          <w:szCs w:val="23"/>
        </w:rPr>
        <w:t>0761412408225597/0605-2022-00674</w:t>
      </w:r>
    </w:p>
    <w:p w:rsidR="00DE00AB" w:rsidRPr="008A252C" w:rsidRDefault="00DE00AB" w:rsidP="00DE00AB">
      <w:pPr>
        <w:jc w:val="right"/>
        <w:rPr>
          <w:sz w:val="20"/>
          <w:szCs w:val="23"/>
        </w:rPr>
      </w:pPr>
      <w:r w:rsidRPr="008A252C">
        <w:rPr>
          <w:sz w:val="20"/>
          <w:szCs w:val="23"/>
        </w:rPr>
        <w:t>на поставку товара</w:t>
      </w:r>
    </w:p>
    <w:p w:rsidR="00F56DEC" w:rsidRPr="008A252C" w:rsidRDefault="00DE00AB" w:rsidP="00DE00AB">
      <w:pPr>
        <w:jc w:val="right"/>
        <w:rPr>
          <w:sz w:val="16"/>
          <w:szCs w:val="16"/>
        </w:rPr>
      </w:pPr>
      <w:r w:rsidRPr="008A252C">
        <w:rPr>
          <w:sz w:val="20"/>
          <w:szCs w:val="23"/>
        </w:rPr>
        <w:t>от ______________2022г</w:t>
      </w:r>
      <w:r w:rsidR="00F56DEC" w:rsidRPr="008A252C">
        <w:rPr>
          <w:sz w:val="16"/>
          <w:szCs w:val="16"/>
        </w:rPr>
        <w:t>.</w:t>
      </w:r>
    </w:p>
    <w:p w:rsidR="00F56DEC" w:rsidRPr="00DE00AB" w:rsidRDefault="00F56DEC" w:rsidP="00F56DEC">
      <w:pPr>
        <w:jc w:val="center"/>
        <w:rPr>
          <w:b/>
          <w:bCs/>
          <w:sz w:val="20"/>
        </w:rPr>
      </w:pPr>
      <w:r w:rsidRPr="00DE00AB">
        <w:rPr>
          <w:b/>
          <w:bCs/>
          <w:sz w:val="20"/>
        </w:rPr>
        <w:t>Спецификация поставляемого товара</w:t>
      </w:r>
    </w:p>
    <w:p w:rsidR="00F56DEC" w:rsidRDefault="00F56DEC" w:rsidP="00F56DEC">
      <w:pPr>
        <w:jc w:val="center"/>
        <w:rPr>
          <w:b/>
          <w:bCs/>
        </w:rPr>
      </w:pPr>
      <w:r w:rsidRPr="00D5100C">
        <w:rPr>
          <w:bCs/>
          <w:sz w:val="20"/>
          <w:szCs w:val="20"/>
        </w:rPr>
        <w:t>№</w:t>
      </w:r>
      <w:r>
        <w:rPr>
          <w:bCs/>
          <w:sz w:val="20"/>
          <w:szCs w:val="20"/>
        </w:rPr>
        <w:t xml:space="preserve"> </w:t>
      </w:r>
      <w:r w:rsidR="00BB4E99" w:rsidRPr="00BB4E99">
        <w:rPr>
          <w:sz w:val="20"/>
          <w:szCs w:val="16"/>
        </w:rPr>
        <w:t>222718794</w:t>
      </w:r>
      <w:r w:rsidR="00BB4E99">
        <w:rPr>
          <w:sz w:val="20"/>
          <w:szCs w:val="16"/>
        </w:rPr>
        <w:t>0761412408225597/0605-2022-00674</w:t>
      </w:r>
      <w:r>
        <w:rPr>
          <w:sz w:val="20"/>
          <w:szCs w:val="16"/>
        </w:rPr>
        <w:t xml:space="preserve"> от «__»___________2022г</w:t>
      </w:r>
      <w:r w:rsidRPr="0016408B">
        <w:rPr>
          <w:b/>
          <w:bCs/>
          <w:vertAlign w:val="superscript"/>
        </w:rPr>
        <w:footnoteReference w:id="5"/>
      </w:r>
      <w:r w:rsidRPr="0016408B">
        <w:rPr>
          <w:b/>
          <w:bCs/>
        </w:rPr>
        <w:t xml:space="preserve"> </w:t>
      </w:r>
    </w:p>
    <w:tbl>
      <w:tblPr>
        <w:tblW w:w="4396" w:type="pct"/>
        <w:jc w:val="center"/>
        <w:tblInd w:w="-1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2099"/>
        <w:gridCol w:w="896"/>
        <w:gridCol w:w="936"/>
        <w:gridCol w:w="854"/>
        <w:gridCol w:w="575"/>
        <w:gridCol w:w="601"/>
        <w:gridCol w:w="840"/>
        <w:gridCol w:w="1365"/>
      </w:tblGrid>
      <w:tr w:rsidR="00A15791" w:rsidRPr="0016408B" w:rsidTr="004A3675">
        <w:trPr>
          <w:cantSplit/>
          <w:trHeight w:val="1295"/>
          <w:jc w:val="center"/>
        </w:trPr>
        <w:tc>
          <w:tcPr>
            <w:tcW w:w="287" w:type="pct"/>
            <w:vAlign w:val="center"/>
          </w:tcPr>
          <w:p w:rsidR="004A3675" w:rsidRPr="0016408B" w:rsidRDefault="004A3675" w:rsidP="00DA26DC">
            <w:pPr>
              <w:spacing w:before="120" w:after="120"/>
              <w:ind w:left="-426" w:right="-79" w:firstLine="341"/>
              <w:jc w:val="center"/>
              <w:rPr>
                <w:b/>
                <w:bCs/>
                <w:sz w:val="18"/>
                <w:szCs w:val="18"/>
                <w:lang w:eastAsia="en-US"/>
              </w:rPr>
            </w:pPr>
            <w:r w:rsidRPr="0016408B">
              <w:rPr>
                <w:b/>
                <w:bCs/>
                <w:sz w:val="18"/>
                <w:szCs w:val="18"/>
                <w:lang w:eastAsia="en-US"/>
              </w:rPr>
              <w:t xml:space="preserve"> №</w:t>
            </w:r>
          </w:p>
        </w:tc>
        <w:tc>
          <w:tcPr>
            <w:tcW w:w="1211" w:type="pct"/>
            <w:vAlign w:val="center"/>
          </w:tcPr>
          <w:p w:rsidR="004A3675" w:rsidRPr="00ED6619" w:rsidRDefault="004A3675" w:rsidP="00F87D28">
            <w:pPr>
              <w:spacing w:before="120" w:after="120"/>
              <w:ind w:left="-85" w:right="-79"/>
              <w:jc w:val="center"/>
              <w:rPr>
                <w:b/>
                <w:bCs/>
                <w:sz w:val="16"/>
                <w:szCs w:val="18"/>
                <w:lang w:eastAsia="en-US"/>
              </w:rPr>
            </w:pPr>
            <w:r w:rsidRPr="00ED6619">
              <w:rPr>
                <w:b/>
                <w:bCs/>
                <w:sz w:val="16"/>
                <w:szCs w:val="18"/>
                <w:lang w:eastAsia="en-US"/>
              </w:rPr>
              <w:t>Наименование товара</w:t>
            </w:r>
          </w:p>
        </w:tc>
        <w:tc>
          <w:tcPr>
            <w:tcW w:w="517" w:type="pct"/>
            <w:vAlign w:val="center"/>
          </w:tcPr>
          <w:p w:rsidR="004A3675" w:rsidRPr="0016408B" w:rsidRDefault="004A3675" w:rsidP="00F87D28">
            <w:pPr>
              <w:spacing w:before="120" w:after="120"/>
              <w:ind w:left="-85" w:right="-79"/>
              <w:jc w:val="center"/>
              <w:rPr>
                <w:b/>
                <w:bCs/>
                <w:sz w:val="18"/>
                <w:szCs w:val="18"/>
                <w:lang w:eastAsia="en-US"/>
              </w:rPr>
            </w:pPr>
            <w:proofErr w:type="spellStart"/>
            <w:proofErr w:type="gramStart"/>
            <w:r w:rsidRPr="0016408B">
              <w:rPr>
                <w:b/>
                <w:bCs/>
                <w:sz w:val="18"/>
                <w:szCs w:val="18"/>
                <w:lang w:eastAsia="en-US"/>
              </w:rPr>
              <w:t>Изготови</w:t>
            </w:r>
            <w:r>
              <w:rPr>
                <w:b/>
                <w:bCs/>
                <w:sz w:val="18"/>
                <w:szCs w:val="18"/>
                <w:lang w:eastAsia="en-US"/>
              </w:rPr>
              <w:t>-</w:t>
            </w:r>
            <w:r w:rsidRPr="0016408B">
              <w:rPr>
                <w:b/>
                <w:bCs/>
                <w:sz w:val="18"/>
                <w:szCs w:val="18"/>
                <w:lang w:eastAsia="en-US"/>
              </w:rPr>
              <w:t>тель</w:t>
            </w:r>
            <w:proofErr w:type="spellEnd"/>
            <w:proofErr w:type="gramEnd"/>
          </w:p>
        </w:tc>
        <w:tc>
          <w:tcPr>
            <w:tcW w:w="540" w:type="pct"/>
            <w:vAlign w:val="center"/>
          </w:tcPr>
          <w:p w:rsidR="004A3675" w:rsidRPr="0016408B" w:rsidRDefault="004A3675" w:rsidP="00F87D28">
            <w:pPr>
              <w:spacing w:before="120" w:after="120"/>
              <w:ind w:left="-85" w:right="-79"/>
              <w:jc w:val="center"/>
              <w:rPr>
                <w:b/>
                <w:bCs/>
                <w:sz w:val="18"/>
                <w:szCs w:val="18"/>
                <w:lang w:eastAsia="en-US"/>
              </w:rPr>
            </w:pPr>
            <w:r w:rsidRPr="0016408B">
              <w:rPr>
                <w:b/>
                <w:bCs/>
                <w:sz w:val="18"/>
                <w:szCs w:val="18"/>
                <w:lang w:eastAsia="en-US"/>
              </w:rPr>
              <w:t xml:space="preserve">Страна </w:t>
            </w:r>
            <w:proofErr w:type="spellStart"/>
            <w:proofErr w:type="gramStart"/>
            <w:r w:rsidRPr="0016408B">
              <w:rPr>
                <w:b/>
                <w:bCs/>
                <w:sz w:val="18"/>
                <w:szCs w:val="18"/>
                <w:lang w:eastAsia="en-US"/>
              </w:rPr>
              <w:t>изготовле</w:t>
            </w:r>
            <w:r>
              <w:rPr>
                <w:b/>
                <w:bCs/>
                <w:sz w:val="18"/>
                <w:szCs w:val="18"/>
                <w:lang w:eastAsia="en-US"/>
              </w:rPr>
              <w:t>-</w:t>
            </w:r>
            <w:r w:rsidRPr="0016408B">
              <w:rPr>
                <w:b/>
                <w:bCs/>
                <w:sz w:val="18"/>
                <w:szCs w:val="18"/>
                <w:lang w:eastAsia="en-US"/>
              </w:rPr>
              <w:t>ния</w:t>
            </w:r>
            <w:proofErr w:type="spellEnd"/>
            <w:proofErr w:type="gramEnd"/>
          </w:p>
        </w:tc>
        <w:tc>
          <w:tcPr>
            <w:tcW w:w="493" w:type="pct"/>
            <w:vAlign w:val="center"/>
          </w:tcPr>
          <w:p w:rsidR="004A3675" w:rsidRPr="0016408B" w:rsidRDefault="004A3675" w:rsidP="00F87D28">
            <w:pPr>
              <w:spacing w:before="120" w:after="120"/>
              <w:ind w:left="-85" w:right="-79"/>
              <w:jc w:val="center"/>
              <w:rPr>
                <w:b/>
                <w:bCs/>
                <w:sz w:val="18"/>
                <w:szCs w:val="18"/>
                <w:lang w:eastAsia="en-US"/>
              </w:rPr>
            </w:pPr>
            <w:proofErr w:type="spellStart"/>
            <w:proofErr w:type="gramStart"/>
            <w:r w:rsidRPr="0016408B">
              <w:rPr>
                <w:b/>
                <w:bCs/>
                <w:sz w:val="18"/>
                <w:szCs w:val="18"/>
                <w:lang w:eastAsia="en-US"/>
              </w:rPr>
              <w:t>Соответ</w:t>
            </w:r>
            <w:r>
              <w:rPr>
                <w:b/>
                <w:bCs/>
                <w:sz w:val="18"/>
                <w:szCs w:val="18"/>
                <w:lang w:eastAsia="en-US"/>
              </w:rPr>
              <w:t>-</w:t>
            </w:r>
            <w:r w:rsidRPr="0016408B">
              <w:rPr>
                <w:b/>
                <w:bCs/>
                <w:sz w:val="18"/>
                <w:szCs w:val="18"/>
                <w:lang w:eastAsia="en-US"/>
              </w:rPr>
              <w:t>ствие</w:t>
            </w:r>
            <w:proofErr w:type="spellEnd"/>
            <w:proofErr w:type="gramEnd"/>
            <w:r w:rsidRPr="0016408B">
              <w:rPr>
                <w:b/>
                <w:bCs/>
                <w:sz w:val="18"/>
                <w:szCs w:val="18"/>
                <w:lang w:eastAsia="en-US"/>
              </w:rPr>
              <w:t xml:space="preserve"> ТУ, ГОСТ</w:t>
            </w:r>
            <w:r w:rsidRPr="0016408B" w:rsidDel="004852B9">
              <w:rPr>
                <w:b/>
                <w:bCs/>
                <w:sz w:val="18"/>
                <w:szCs w:val="18"/>
                <w:lang w:eastAsia="en-US"/>
              </w:rPr>
              <w:t xml:space="preserve"> </w:t>
            </w:r>
          </w:p>
        </w:tc>
        <w:tc>
          <w:tcPr>
            <w:tcW w:w="332" w:type="pct"/>
            <w:vAlign w:val="center"/>
          </w:tcPr>
          <w:p w:rsidR="004A3675" w:rsidRPr="0016408B" w:rsidRDefault="004A3675" w:rsidP="00F87D28">
            <w:pPr>
              <w:spacing w:before="120" w:after="120"/>
              <w:ind w:left="-85" w:right="-79"/>
              <w:jc w:val="center"/>
              <w:rPr>
                <w:b/>
                <w:bCs/>
                <w:sz w:val="18"/>
                <w:szCs w:val="18"/>
                <w:lang w:eastAsia="en-US"/>
              </w:rPr>
            </w:pPr>
            <w:r w:rsidRPr="0016408B">
              <w:rPr>
                <w:b/>
                <w:bCs/>
                <w:sz w:val="18"/>
                <w:szCs w:val="18"/>
                <w:lang w:eastAsia="en-US"/>
              </w:rPr>
              <w:t>Ед. изм.</w:t>
            </w:r>
          </w:p>
        </w:tc>
        <w:tc>
          <w:tcPr>
            <w:tcW w:w="347" w:type="pct"/>
            <w:vAlign w:val="center"/>
          </w:tcPr>
          <w:p w:rsidR="004A3675" w:rsidRPr="0016408B" w:rsidRDefault="004A3675" w:rsidP="00F87D28">
            <w:pPr>
              <w:spacing w:before="120" w:after="120"/>
              <w:ind w:left="-85" w:right="-79"/>
              <w:jc w:val="center"/>
              <w:rPr>
                <w:b/>
                <w:bCs/>
                <w:sz w:val="18"/>
                <w:szCs w:val="18"/>
                <w:lang w:eastAsia="en-US"/>
              </w:rPr>
            </w:pPr>
            <w:r w:rsidRPr="0016408B">
              <w:rPr>
                <w:b/>
                <w:bCs/>
                <w:sz w:val="18"/>
                <w:szCs w:val="18"/>
                <w:lang w:eastAsia="en-US"/>
              </w:rPr>
              <w:t>Кол-во</w:t>
            </w:r>
          </w:p>
        </w:tc>
        <w:tc>
          <w:tcPr>
            <w:tcW w:w="485" w:type="pct"/>
            <w:vAlign w:val="center"/>
          </w:tcPr>
          <w:p w:rsidR="004A3675" w:rsidRPr="0016408B" w:rsidRDefault="004A3675" w:rsidP="00F87D28">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788" w:type="pct"/>
            <w:vAlign w:val="center"/>
          </w:tcPr>
          <w:p w:rsidR="004A3675" w:rsidRPr="0016408B" w:rsidRDefault="004A3675" w:rsidP="00F87D28">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A15791" w:rsidRPr="0016408B" w:rsidTr="004A3675">
        <w:trPr>
          <w:cantSplit/>
          <w:trHeight w:val="266"/>
          <w:jc w:val="center"/>
        </w:trPr>
        <w:tc>
          <w:tcPr>
            <w:tcW w:w="287" w:type="pct"/>
            <w:noWrap/>
          </w:tcPr>
          <w:p w:rsidR="004A3675" w:rsidRPr="0016408B" w:rsidRDefault="004A3675" w:rsidP="00EF0C3F">
            <w:pPr>
              <w:widowControl w:val="0"/>
              <w:ind w:right="57"/>
              <w:jc w:val="both"/>
              <w:rPr>
                <w:sz w:val="18"/>
                <w:szCs w:val="18"/>
                <w:lang w:eastAsia="en-US"/>
              </w:rPr>
            </w:pPr>
            <w:r w:rsidRPr="0016408B">
              <w:rPr>
                <w:sz w:val="18"/>
                <w:szCs w:val="18"/>
                <w:lang w:eastAsia="en-US"/>
              </w:rPr>
              <w:t>1</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ИПДР.731144.012</w:t>
            </w:r>
          </w:p>
        </w:tc>
        <w:tc>
          <w:tcPr>
            <w:tcW w:w="517" w:type="pct"/>
          </w:tcPr>
          <w:p w:rsidR="004A3675" w:rsidRPr="00354F97" w:rsidRDefault="004A3675" w:rsidP="00EF0C3F">
            <w:pPr>
              <w:jc w:val="center"/>
              <w:rPr>
                <w:i/>
                <w:sz w:val="18"/>
                <w:szCs w:val="18"/>
                <w:lang w:eastAsia="en-US"/>
              </w:rPr>
            </w:pPr>
          </w:p>
        </w:tc>
        <w:tc>
          <w:tcPr>
            <w:tcW w:w="540" w:type="pct"/>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tcPr>
          <w:p w:rsidR="004A3675" w:rsidRPr="00354F97" w:rsidRDefault="004A3675" w:rsidP="00EF0C3F">
            <w:pPr>
              <w:jc w:val="center"/>
              <w:rPr>
                <w:i/>
                <w:sz w:val="18"/>
                <w:szCs w:val="18"/>
                <w:lang w:eastAsia="en-US"/>
              </w:rPr>
            </w:pPr>
            <w:proofErr w:type="spellStart"/>
            <w:proofErr w:type="gramStart"/>
            <w:r>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180</w:t>
            </w:r>
          </w:p>
        </w:tc>
        <w:tc>
          <w:tcPr>
            <w:tcW w:w="485" w:type="pct"/>
          </w:tcPr>
          <w:p w:rsidR="004A3675" w:rsidRPr="004A3675" w:rsidRDefault="004A3675" w:rsidP="00EF0C3F">
            <w:pPr>
              <w:jc w:val="center"/>
              <w:rPr>
                <w:sz w:val="20"/>
                <w:szCs w:val="18"/>
                <w:lang w:eastAsia="en-US"/>
              </w:rPr>
            </w:pPr>
          </w:p>
        </w:tc>
        <w:tc>
          <w:tcPr>
            <w:tcW w:w="788" w:type="pct"/>
          </w:tcPr>
          <w:p w:rsidR="004A3675" w:rsidRPr="00354F97" w:rsidRDefault="004A3675" w:rsidP="00EF0C3F">
            <w:pPr>
              <w:jc w:val="center"/>
              <w:rPr>
                <w:i/>
                <w:sz w:val="18"/>
                <w:szCs w:val="18"/>
                <w:lang w:eastAsia="en-US"/>
              </w:rPr>
            </w:pPr>
          </w:p>
        </w:tc>
      </w:tr>
      <w:tr w:rsidR="00A15791" w:rsidRPr="0016408B" w:rsidTr="004A3675">
        <w:trPr>
          <w:cantSplit/>
          <w:trHeight w:val="283"/>
          <w:jc w:val="center"/>
        </w:trPr>
        <w:tc>
          <w:tcPr>
            <w:tcW w:w="287" w:type="pct"/>
            <w:noWrap/>
            <w:vAlign w:val="center"/>
          </w:tcPr>
          <w:p w:rsidR="004A3675" w:rsidRPr="0016408B" w:rsidRDefault="004A3675" w:rsidP="00EF0C3F">
            <w:pPr>
              <w:widowControl w:val="0"/>
              <w:ind w:right="57"/>
              <w:jc w:val="both"/>
              <w:rPr>
                <w:sz w:val="18"/>
                <w:szCs w:val="18"/>
                <w:lang w:eastAsia="en-US"/>
              </w:rPr>
            </w:pPr>
            <w:r>
              <w:rPr>
                <w:sz w:val="18"/>
                <w:szCs w:val="18"/>
                <w:lang w:eastAsia="en-US"/>
              </w:rPr>
              <w:t>2</w:t>
            </w:r>
          </w:p>
        </w:tc>
        <w:tc>
          <w:tcPr>
            <w:tcW w:w="1211" w:type="pct"/>
            <w:vAlign w:val="bottom"/>
          </w:tcPr>
          <w:p w:rsidR="004A3675" w:rsidRPr="00ED6619" w:rsidRDefault="004A3675" w:rsidP="00F301B8">
            <w:pPr>
              <w:rPr>
                <w:color w:val="000000"/>
                <w:sz w:val="16"/>
                <w:szCs w:val="20"/>
              </w:rPr>
            </w:pPr>
            <w:r w:rsidRPr="00ED6619">
              <w:rPr>
                <w:color w:val="000000"/>
                <w:sz w:val="16"/>
                <w:szCs w:val="20"/>
              </w:rPr>
              <w:t>Крышка ИПДР.741632.026</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EF0C3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240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3</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ИПДР.741512.184</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EF0C3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160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4</w:t>
            </w:r>
          </w:p>
        </w:tc>
        <w:tc>
          <w:tcPr>
            <w:tcW w:w="1211" w:type="pct"/>
            <w:vAlign w:val="bottom"/>
          </w:tcPr>
          <w:p w:rsidR="004A3675" w:rsidRPr="00ED6619" w:rsidRDefault="004A3675" w:rsidP="00F301B8">
            <w:pPr>
              <w:rPr>
                <w:color w:val="000000"/>
                <w:sz w:val="16"/>
                <w:szCs w:val="20"/>
              </w:rPr>
            </w:pPr>
            <w:r w:rsidRPr="00ED6619">
              <w:rPr>
                <w:color w:val="000000"/>
                <w:sz w:val="16"/>
                <w:szCs w:val="20"/>
              </w:rPr>
              <w:t>Основание ИПДР.741532.094</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EF0C3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5</w:t>
            </w:r>
          </w:p>
        </w:tc>
        <w:tc>
          <w:tcPr>
            <w:tcW w:w="1211" w:type="pct"/>
            <w:vAlign w:val="bottom"/>
          </w:tcPr>
          <w:p w:rsidR="004A3675" w:rsidRPr="00ED6619" w:rsidRDefault="004A3675" w:rsidP="00F301B8">
            <w:pPr>
              <w:rPr>
                <w:color w:val="000000"/>
                <w:sz w:val="16"/>
                <w:szCs w:val="20"/>
              </w:rPr>
            </w:pPr>
            <w:r w:rsidRPr="00ED6619">
              <w:rPr>
                <w:color w:val="000000"/>
                <w:sz w:val="16"/>
                <w:szCs w:val="20"/>
              </w:rPr>
              <w:t>Панель ИПДР.741426.023</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6</w:t>
            </w:r>
          </w:p>
        </w:tc>
        <w:tc>
          <w:tcPr>
            <w:tcW w:w="1211" w:type="pct"/>
            <w:vAlign w:val="bottom"/>
          </w:tcPr>
          <w:p w:rsidR="004A3675" w:rsidRPr="00ED6619" w:rsidRDefault="004A3675" w:rsidP="00F301B8">
            <w:pPr>
              <w:rPr>
                <w:color w:val="000000"/>
                <w:sz w:val="16"/>
                <w:szCs w:val="20"/>
              </w:rPr>
            </w:pPr>
            <w:r w:rsidRPr="00ED6619">
              <w:rPr>
                <w:color w:val="000000"/>
                <w:sz w:val="16"/>
                <w:szCs w:val="20"/>
              </w:rPr>
              <w:t>Панель ИПДР.741424.238</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7</w:t>
            </w:r>
          </w:p>
        </w:tc>
        <w:tc>
          <w:tcPr>
            <w:tcW w:w="1211" w:type="pct"/>
            <w:vAlign w:val="bottom"/>
          </w:tcPr>
          <w:p w:rsidR="004A3675" w:rsidRPr="00ED6619" w:rsidRDefault="004A3675" w:rsidP="00F301B8">
            <w:pPr>
              <w:rPr>
                <w:color w:val="000000"/>
                <w:sz w:val="16"/>
                <w:szCs w:val="20"/>
              </w:rPr>
            </w:pPr>
            <w:r w:rsidRPr="00ED6619">
              <w:rPr>
                <w:color w:val="000000"/>
                <w:sz w:val="16"/>
                <w:szCs w:val="20"/>
              </w:rPr>
              <w:t>Экран ИПДР.731144.011</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8</w:t>
            </w:r>
          </w:p>
        </w:tc>
        <w:tc>
          <w:tcPr>
            <w:tcW w:w="1211" w:type="pct"/>
            <w:vAlign w:val="bottom"/>
          </w:tcPr>
          <w:p w:rsidR="004A3675" w:rsidRPr="00ED6619" w:rsidRDefault="004A3675" w:rsidP="00F301B8">
            <w:pPr>
              <w:rPr>
                <w:color w:val="000000"/>
                <w:sz w:val="16"/>
                <w:szCs w:val="20"/>
              </w:rPr>
            </w:pPr>
            <w:r w:rsidRPr="00ED6619">
              <w:rPr>
                <w:color w:val="000000"/>
                <w:sz w:val="16"/>
                <w:szCs w:val="20"/>
              </w:rPr>
              <w:t>Основание ИПДР.711192.008</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9</w:t>
            </w:r>
          </w:p>
        </w:tc>
        <w:tc>
          <w:tcPr>
            <w:tcW w:w="1211" w:type="pct"/>
            <w:vAlign w:val="bottom"/>
          </w:tcPr>
          <w:p w:rsidR="004A3675" w:rsidRPr="00ED6619" w:rsidRDefault="004A3675" w:rsidP="00F301B8">
            <w:pPr>
              <w:rPr>
                <w:color w:val="000000"/>
                <w:sz w:val="16"/>
                <w:szCs w:val="20"/>
              </w:rPr>
            </w:pPr>
            <w:r w:rsidRPr="00ED6619">
              <w:rPr>
                <w:color w:val="000000"/>
                <w:sz w:val="16"/>
                <w:szCs w:val="20"/>
              </w:rPr>
              <w:t>Крышка ИПДР.711124.006</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10</w:t>
            </w:r>
          </w:p>
        </w:tc>
        <w:tc>
          <w:tcPr>
            <w:tcW w:w="1211" w:type="pct"/>
            <w:vAlign w:val="bottom"/>
          </w:tcPr>
          <w:p w:rsidR="004A3675" w:rsidRPr="00ED6619" w:rsidRDefault="004A3675" w:rsidP="00F301B8">
            <w:pPr>
              <w:rPr>
                <w:color w:val="000000"/>
                <w:sz w:val="16"/>
                <w:szCs w:val="20"/>
              </w:rPr>
            </w:pPr>
            <w:r w:rsidRPr="00ED6619">
              <w:rPr>
                <w:color w:val="000000"/>
                <w:sz w:val="16"/>
                <w:szCs w:val="20"/>
              </w:rPr>
              <w:t>Основание ИПДР.741464.042</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11</w:t>
            </w:r>
          </w:p>
        </w:tc>
        <w:tc>
          <w:tcPr>
            <w:tcW w:w="1211" w:type="pct"/>
            <w:vAlign w:val="bottom"/>
          </w:tcPr>
          <w:p w:rsidR="004A3675" w:rsidRPr="00ED6619" w:rsidRDefault="004A3675" w:rsidP="00F301B8">
            <w:pPr>
              <w:rPr>
                <w:color w:val="000000"/>
                <w:sz w:val="16"/>
                <w:szCs w:val="20"/>
              </w:rPr>
            </w:pPr>
            <w:r w:rsidRPr="00ED6619">
              <w:rPr>
                <w:color w:val="000000"/>
                <w:sz w:val="16"/>
                <w:szCs w:val="20"/>
              </w:rPr>
              <w:t>Основание ИПДР.741464.043</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EF0C3F">
            <w:pPr>
              <w:widowControl w:val="0"/>
              <w:ind w:right="57"/>
              <w:jc w:val="both"/>
              <w:rPr>
                <w:sz w:val="18"/>
                <w:szCs w:val="18"/>
                <w:lang w:eastAsia="en-US"/>
              </w:rPr>
            </w:pPr>
            <w:r>
              <w:rPr>
                <w:sz w:val="18"/>
                <w:szCs w:val="18"/>
                <w:lang w:eastAsia="en-US"/>
              </w:rPr>
              <w:t>12</w:t>
            </w:r>
          </w:p>
        </w:tc>
        <w:tc>
          <w:tcPr>
            <w:tcW w:w="1211" w:type="pct"/>
            <w:vAlign w:val="bottom"/>
          </w:tcPr>
          <w:p w:rsidR="004A3675" w:rsidRPr="00ED6619" w:rsidRDefault="004A3675" w:rsidP="00F301B8">
            <w:pPr>
              <w:rPr>
                <w:color w:val="000000"/>
                <w:sz w:val="16"/>
                <w:szCs w:val="20"/>
              </w:rPr>
            </w:pPr>
            <w:r w:rsidRPr="00ED6619">
              <w:rPr>
                <w:color w:val="000000"/>
                <w:sz w:val="16"/>
                <w:szCs w:val="20"/>
              </w:rPr>
              <w:t>Крышка ИПДР.753324.002</w:t>
            </w:r>
          </w:p>
        </w:tc>
        <w:tc>
          <w:tcPr>
            <w:tcW w:w="517" w:type="pct"/>
            <w:vAlign w:val="center"/>
          </w:tcPr>
          <w:p w:rsidR="004A3675" w:rsidRPr="00354F97" w:rsidRDefault="004A3675" w:rsidP="00EF0C3F">
            <w:pPr>
              <w:jc w:val="center"/>
              <w:rPr>
                <w:i/>
                <w:sz w:val="18"/>
                <w:szCs w:val="18"/>
                <w:lang w:eastAsia="en-US"/>
              </w:rPr>
            </w:pPr>
          </w:p>
        </w:tc>
        <w:tc>
          <w:tcPr>
            <w:tcW w:w="540" w:type="pct"/>
            <w:vAlign w:val="center"/>
          </w:tcPr>
          <w:p w:rsidR="004A3675" w:rsidRPr="00354F97" w:rsidRDefault="004A3675" w:rsidP="00EF0C3F">
            <w:pPr>
              <w:jc w:val="center"/>
              <w:rPr>
                <w:i/>
                <w:sz w:val="18"/>
                <w:szCs w:val="18"/>
                <w:lang w:eastAsia="en-US"/>
              </w:rPr>
            </w:pPr>
          </w:p>
        </w:tc>
        <w:tc>
          <w:tcPr>
            <w:tcW w:w="493" w:type="pct"/>
          </w:tcPr>
          <w:p w:rsidR="004A3675" w:rsidRPr="00354F97" w:rsidRDefault="004A3675" w:rsidP="00EF0C3F">
            <w:pPr>
              <w:jc w:val="center"/>
              <w:rPr>
                <w:i/>
                <w:sz w:val="18"/>
                <w:szCs w:val="18"/>
                <w:lang w:eastAsia="en-US"/>
              </w:rPr>
            </w:pPr>
          </w:p>
        </w:tc>
        <w:tc>
          <w:tcPr>
            <w:tcW w:w="332" w:type="pct"/>
            <w:vAlign w:val="center"/>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EF0C3F">
            <w:pPr>
              <w:jc w:val="right"/>
              <w:rPr>
                <w:sz w:val="20"/>
                <w:szCs w:val="18"/>
                <w:lang w:eastAsia="en-US"/>
              </w:rPr>
            </w:pPr>
          </w:p>
        </w:tc>
        <w:tc>
          <w:tcPr>
            <w:tcW w:w="788" w:type="pct"/>
            <w:vAlign w:val="center"/>
          </w:tcPr>
          <w:p w:rsidR="004A3675" w:rsidRPr="00354F97" w:rsidRDefault="004A3675" w:rsidP="00EF0C3F">
            <w:pPr>
              <w:jc w:val="right"/>
              <w:rPr>
                <w:i/>
                <w:sz w:val="18"/>
                <w:szCs w:val="18"/>
                <w:lang w:eastAsia="en-US"/>
              </w:rPr>
            </w:pPr>
          </w:p>
        </w:tc>
      </w:tr>
      <w:tr w:rsidR="00A15791" w:rsidRPr="0016408B" w:rsidTr="004A3675">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13</w:t>
            </w:r>
          </w:p>
        </w:tc>
        <w:tc>
          <w:tcPr>
            <w:tcW w:w="1211" w:type="pct"/>
            <w:vAlign w:val="bottom"/>
          </w:tcPr>
          <w:p w:rsidR="004A3675" w:rsidRPr="00ED6619" w:rsidRDefault="004A3675" w:rsidP="00F301B8">
            <w:pPr>
              <w:rPr>
                <w:color w:val="000000"/>
                <w:sz w:val="16"/>
                <w:szCs w:val="20"/>
              </w:rPr>
            </w:pPr>
            <w:r w:rsidRPr="00ED6619">
              <w:rPr>
                <w:color w:val="000000"/>
                <w:sz w:val="16"/>
                <w:szCs w:val="20"/>
              </w:rPr>
              <w:t>Крышка ИПДР.753324.003</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483D52">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354F97" w:rsidRDefault="004A3675" w:rsidP="00483D52">
            <w:pPr>
              <w:jc w:val="right"/>
              <w:rPr>
                <w:i/>
                <w:sz w:val="18"/>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14</w:t>
            </w:r>
          </w:p>
        </w:tc>
        <w:tc>
          <w:tcPr>
            <w:tcW w:w="1211" w:type="pct"/>
            <w:vAlign w:val="bottom"/>
          </w:tcPr>
          <w:p w:rsidR="004A3675" w:rsidRPr="00ED6619" w:rsidRDefault="004A3675" w:rsidP="00F301B8">
            <w:pPr>
              <w:rPr>
                <w:color w:val="000000"/>
                <w:sz w:val="16"/>
                <w:szCs w:val="20"/>
              </w:rPr>
            </w:pPr>
            <w:r w:rsidRPr="00ED6619">
              <w:rPr>
                <w:color w:val="000000"/>
                <w:sz w:val="16"/>
                <w:szCs w:val="20"/>
              </w:rPr>
              <w:t>Основание ИПДР.741474.077</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483D52">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15</w:t>
            </w:r>
          </w:p>
        </w:tc>
        <w:tc>
          <w:tcPr>
            <w:tcW w:w="1211" w:type="pct"/>
            <w:vAlign w:val="bottom"/>
          </w:tcPr>
          <w:p w:rsidR="004A3675" w:rsidRPr="00ED6619" w:rsidRDefault="004A3675" w:rsidP="00F301B8">
            <w:pPr>
              <w:rPr>
                <w:color w:val="000000"/>
                <w:sz w:val="16"/>
                <w:szCs w:val="20"/>
              </w:rPr>
            </w:pPr>
            <w:r w:rsidRPr="00ED6619">
              <w:rPr>
                <w:color w:val="000000"/>
                <w:sz w:val="16"/>
                <w:szCs w:val="20"/>
              </w:rPr>
              <w:t>Кронштейн ИПДР.741468.009</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483D52">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16</w:t>
            </w:r>
          </w:p>
        </w:tc>
        <w:tc>
          <w:tcPr>
            <w:tcW w:w="1211" w:type="pct"/>
            <w:vAlign w:val="bottom"/>
          </w:tcPr>
          <w:p w:rsidR="004A3675" w:rsidRPr="00ED6619" w:rsidRDefault="004A3675" w:rsidP="00F301B8">
            <w:pPr>
              <w:rPr>
                <w:color w:val="000000"/>
                <w:sz w:val="16"/>
                <w:szCs w:val="20"/>
              </w:rPr>
            </w:pPr>
            <w:r w:rsidRPr="00ED6619">
              <w:rPr>
                <w:color w:val="000000"/>
                <w:sz w:val="16"/>
                <w:szCs w:val="20"/>
              </w:rPr>
              <w:t>Пластина ИПДР.741154.018</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483D52">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17</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ИПДР.753324.001</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18</w:t>
            </w:r>
          </w:p>
        </w:tc>
        <w:tc>
          <w:tcPr>
            <w:tcW w:w="1211" w:type="pct"/>
            <w:vAlign w:val="bottom"/>
          </w:tcPr>
          <w:p w:rsidR="004A3675" w:rsidRPr="00ED6619" w:rsidRDefault="004A3675" w:rsidP="00F301B8">
            <w:pPr>
              <w:rPr>
                <w:color w:val="000000"/>
                <w:sz w:val="16"/>
                <w:szCs w:val="20"/>
              </w:rPr>
            </w:pPr>
            <w:r w:rsidRPr="00ED6619">
              <w:rPr>
                <w:color w:val="000000"/>
                <w:sz w:val="16"/>
                <w:szCs w:val="20"/>
              </w:rPr>
              <w:t>Воздуховод ИПДР.731192.011</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19</w:t>
            </w:r>
          </w:p>
        </w:tc>
        <w:tc>
          <w:tcPr>
            <w:tcW w:w="1211" w:type="pct"/>
            <w:vAlign w:val="bottom"/>
          </w:tcPr>
          <w:p w:rsidR="004A3675" w:rsidRPr="00ED6619" w:rsidRDefault="004A3675" w:rsidP="00F301B8">
            <w:pPr>
              <w:rPr>
                <w:color w:val="000000"/>
                <w:sz w:val="16"/>
                <w:szCs w:val="20"/>
              </w:rPr>
            </w:pPr>
            <w:r w:rsidRPr="00ED6619">
              <w:rPr>
                <w:color w:val="000000"/>
                <w:sz w:val="16"/>
                <w:szCs w:val="20"/>
              </w:rPr>
              <w:t>Воздуховод ИПДР.731192.011-01</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20</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ИПДР.731192.012</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21</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защелки ИПДР.741512.182</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60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22</w:t>
            </w:r>
          </w:p>
        </w:tc>
        <w:tc>
          <w:tcPr>
            <w:tcW w:w="1211" w:type="pct"/>
            <w:vAlign w:val="bottom"/>
          </w:tcPr>
          <w:p w:rsidR="004A3675" w:rsidRPr="00ED6619" w:rsidRDefault="004A3675" w:rsidP="00F301B8">
            <w:pPr>
              <w:rPr>
                <w:color w:val="000000"/>
                <w:sz w:val="16"/>
                <w:szCs w:val="20"/>
              </w:rPr>
            </w:pPr>
            <w:r w:rsidRPr="00ED6619">
              <w:rPr>
                <w:color w:val="000000"/>
                <w:sz w:val="16"/>
                <w:szCs w:val="20"/>
              </w:rPr>
              <w:t>Площадка верх. ИПДР.711322.017</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23</w:t>
            </w:r>
          </w:p>
        </w:tc>
        <w:tc>
          <w:tcPr>
            <w:tcW w:w="1211" w:type="pct"/>
            <w:vAlign w:val="bottom"/>
          </w:tcPr>
          <w:p w:rsidR="004A3675" w:rsidRPr="00ED6619" w:rsidRDefault="004A3675" w:rsidP="00F301B8">
            <w:pPr>
              <w:rPr>
                <w:color w:val="000000"/>
                <w:sz w:val="16"/>
                <w:szCs w:val="20"/>
              </w:rPr>
            </w:pPr>
            <w:r w:rsidRPr="00ED6619">
              <w:rPr>
                <w:color w:val="000000"/>
                <w:sz w:val="16"/>
                <w:szCs w:val="20"/>
              </w:rPr>
              <w:t xml:space="preserve">Площадка </w:t>
            </w:r>
            <w:proofErr w:type="spellStart"/>
            <w:r w:rsidRPr="00ED6619">
              <w:rPr>
                <w:color w:val="000000"/>
                <w:sz w:val="16"/>
                <w:szCs w:val="20"/>
              </w:rPr>
              <w:t>ниж</w:t>
            </w:r>
            <w:proofErr w:type="spellEnd"/>
            <w:r w:rsidRPr="00ED6619">
              <w:rPr>
                <w:color w:val="000000"/>
                <w:sz w:val="16"/>
                <w:szCs w:val="20"/>
              </w:rPr>
              <w:t>. ИПДР.711322.018</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24</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ИПДР.731178.017</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60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25</w:t>
            </w:r>
          </w:p>
        </w:tc>
        <w:tc>
          <w:tcPr>
            <w:tcW w:w="1211" w:type="pct"/>
            <w:vAlign w:val="bottom"/>
          </w:tcPr>
          <w:p w:rsidR="004A3675" w:rsidRPr="00ED6619" w:rsidRDefault="004A3675" w:rsidP="00F301B8">
            <w:pPr>
              <w:rPr>
                <w:color w:val="000000"/>
                <w:sz w:val="16"/>
                <w:szCs w:val="20"/>
              </w:rPr>
            </w:pPr>
            <w:r w:rsidRPr="00ED6619">
              <w:rPr>
                <w:color w:val="000000"/>
                <w:sz w:val="16"/>
                <w:szCs w:val="20"/>
              </w:rPr>
              <w:t>Крышка ИПДР.735214.126</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60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26</w:t>
            </w:r>
          </w:p>
        </w:tc>
        <w:tc>
          <w:tcPr>
            <w:tcW w:w="1211" w:type="pct"/>
            <w:vAlign w:val="bottom"/>
          </w:tcPr>
          <w:p w:rsidR="004A3675" w:rsidRPr="00ED6619" w:rsidRDefault="004A3675" w:rsidP="00F301B8">
            <w:pPr>
              <w:rPr>
                <w:color w:val="000000"/>
                <w:sz w:val="16"/>
                <w:szCs w:val="20"/>
              </w:rPr>
            </w:pPr>
            <w:r w:rsidRPr="00ED6619">
              <w:rPr>
                <w:color w:val="000000"/>
                <w:sz w:val="16"/>
                <w:szCs w:val="20"/>
              </w:rPr>
              <w:t>Крышка ИПДР.741234.246</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60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27</w:t>
            </w:r>
          </w:p>
        </w:tc>
        <w:tc>
          <w:tcPr>
            <w:tcW w:w="1211" w:type="pct"/>
            <w:vAlign w:val="bottom"/>
          </w:tcPr>
          <w:p w:rsidR="004A3675" w:rsidRPr="00ED6619" w:rsidRDefault="004A3675" w:rsidP="00F301B8">
            <w:pPr>
              <w:rPr>
                <w:color w:val="000000"/>
                <w:sz w:val="16"/>
                <w:szCs w:val="20"/>
              </w:rPr>
            </w:pPr>
            <w:r w:rsidRPr="00ED6619">
              <w:rPr>
                <w:color w:val="000000"/>
                <w:sz w:val="16"/>
                <w:szCs w:val="20"/>
              </w:rPr>
              <w:t>Кронштейн ИПДР.741542.080</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60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28</w:t>
            </w:r>
          </w:p>
        </w:tc>
        <w:tc>
          <w:tcPr>
            <w:tcW w:w="1211" w:type="pct"/>
            <w:vAlign w:val="bottom"/>
          </w:tcPr>
          <w:p w:rsidR="004A3675" w:rsidRPr="00ED6619" w:rsidRDefault="004A3675" w:rsidP="00F301B8">
            <w:pPr>
              <w:rPr>
                <w:color w:val="000000"/>
                <w:sz w:val="16"/>
                <w:szCs w:val="20"/>
              </w:rPr>
            </w:pPr>
            <w:r w:rsidRPr="00ED6619">
              <w:rPr>
                <w:color w:val="000000"/>
                <w:sz w:val="16"/>
                <w:szCs w:val="20"/>
              </w:rPr>
              <w:t>Кронштейн ИПДР.741358.016</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60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29</w:t>
            </w:r>
          </w:p>
        </w:tc>
        <w:tc>
          <w:tcPr>
            <w:tcW w:w="1211" w:type="pct"/>
            <w:vAlign w:val="bottom"/>
          </w:tcPr>
          <w:p w:rsidR="004A3675" w:rsidRPr="00ED6619" w:rsidRDefault="004A3675" w:rsidP="00F301B8">
            <w:pPr>
              <w:rPr>
                <w:color w:val="000000"/>
                <w:sz w:val="16"/>
                <w:szCs w:val="20"/>
              </w:rPr>
            </w:pPr>
            <w:r w:rsidRPr="00ED6619">
              <w:rPr>
                <w:color w:val="000000"/>
                <w:sz w:val="16"/>
                <w:szCs w:val="20"/>
              </w:rPr>
              <w:t>Фланец ИПДР.733161.013</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90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30</w:t>
            </w:r>
          </w:p>
        </w:tc>
        <w:tc>
          <w:tcPr>
            <w:tcW w:w="1211" w:type="pct"/>
            <w:vAlign w:val="bottom"/>
          </w:tcPr>
          <w:p w:rsidR="004A3675" w:rsidRPr="00ED6619" w:rsidRDefault="004A3675" w:rsidP="00F301B8">
            <w:pPr>
              <w:rPr>
                <w:color w:val="000000"/>
                <w:sz w:val="16"/>
                <w:szCs w:val="20"/>
              </w:rPr>
            </w:pPr>
            <w:r w:rsidRPr="00ED6619">
              <w:rPr>
                <w:color w:val="000000"/>
                <w:sz w:val="16"/>
                <w:szCs w:val="20"/>
              </w:rPr>
              <w:t>Основание ИПДР.733471.031</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90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31</w:t>
            </w:r>
          </w:p>
        </w:tc>
        <w:tc>
          <w:tcPr>
            <w:tcW w:w="1211" w:type="pct"/>
            <w:vAlign w:val="bottom"/>
          </w:tcPr>
          <w:p w:rsidR="004A3675" w:rsidRPr="00ED6619" w:rsidRDefault="004A3675" w:rsidP="00F301B8">
            <w:pPr>
              <w:rPr>
                <w:color w:val="000000"/>
                <w:sz w:val="16"/>
                <w:szCs w:val="20"/>
              </w:rPr>
            </w:pPr>
            <w:r w:rsidRPr="00ED6619">
              <w:rPr>
                <w:color w:val="000000"/>
                <w:sz w:val="16"/>
                <w:szCs w:val="20"/>
              </w:rPr>
              <w:t>Основание ИПДР.733551.004</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90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32</w:t>
            </w:r>
          </w:p>
        </w:tc>
        <w:tc>
          <w:tcPr>
            <w:tcW w:w="1211" w:type="pct"/>
            <w:vAlign w:val="bottom"/>
          </w:tcPr>
          <w:p w:rsidR="004A3675" w:rsidRPr="00ED6619" w:rsidRDefault="004A3675" w:rsidP="00F301B8">
            <w:pPr>
              <w:rPr>
                <w:color w:val="000000"/>
                <w:sz w:val="16"/>
                <w:szCs w:val="20"/>
              </w:rPr>
            </w:pPr>
            <w:r w:rsidRPr="00ED6619">
              <w:rPr>
                <w:color w:val="000000"/>
                <w:sz w:val="16"/>
                <w:szCs w:val="20"/>
              </w:rPr>
              <w:t>Панель ИПДР.733214.004</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90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33</w:t>
            </w:r>
          </w:p>
        </w:tc>
        <w:tc>
          <w:tcPr>
            <w:tcW w:w="1211" w:type="pct"/>
            <w:vAlign w:val="bottom"/>
          </w:tcPr>
          <w:p w:rsidR="004A3675" w:rsidRPr="00ED6619" w:rsidRDefault="004A3675" w:rsidP="00F301B8">
            <w:pPr>
              <w:rPr>
                <w:color w:val="000000"/>
                <w:sz w:val="16"/>
                <w:szCs w:val="20"/>
              </w:rPr>
            </w:pPr>
            <w:r w:rsidRPr="00ED6619">
              <w:rPr>
                <w:color w:val="000000"/>
                <w:sz w:val="16"/>
                <w:szCs w:val="20"/>
              </w:rPr>
              <w:t>Панель ИПДР.733214.006</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90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34</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Косынка ИПДР.733218.006</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90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35</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Косынка ИПДР.733218.007</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90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lastRenderedPageBreak/>
              <w:t>36</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ИПДР.741535.034</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Pr="00354F97" w:rsidRDefault="004A3675" w:rsidP="0052626F">
            <w:pPr>
              <w:jc w:val="center"/>
              <w:rPr>
                <w:i/>
                <w:sz w:val="18"/>
                <w:szCs w:val="18"/>
                <w:lang w:eastAsia="en-US"/>
              </w:rPr>
            </w:pPr>
            <w:proofErr w:type="spellStart"/>
            <w:proofErr w:type="gramStart"/>
            <w:r w:rsidRPr="00354F97">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240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37</w:t>
            </w:r>
          </w:p>
        </w:tc>
        <w:tc>
          <w:tcPr>
            <w:tcW w:w="1211" w:type="pct"/>
            <w:vAlign w:val="bottom"/>
          </w:tcPr>
          <w:p w:rsidR="004A3675" w:rsidRPr="00ED6619" w:rsidRDefault="004A3675" w:rsidP="00F301B8">
            <w:pPr>
              <w:rPr>
                <w:color w:val="000000"/>
                <w:sz w:val="16"/>
                <w:szCs w:val="20"/>
              </w:rPr>
            </w:pPr>
            <w:r w:rsidRPr="00ED6619">
              <w:rPr>
                <w:color w:val="000000"/>
                <w:sz w:val="16"/>
                <w:szCs w:val="20"/>
              </w:rPr>
              <w:t>Основание ИПДР.733251.035</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Default="004A3675">
            <w:proofErr w:type="spellStart"/>
            <w:proofErr w:type="gramStart"/>
            <w:r w:rsidRPr="0060765A">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80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38</w:t>
            </w:r>
          </w:p>
        </w:tc>
        <w:tc>
          <w:tcPr>
            <w:tcW w:w="1211" w:type="pct"/>
            <w:vAlign w:val="bottom"/>
          </w:tcPr>
          <w:p w:rsidR="004A3675" w:rsidRPr="00ED6619" w:rsidRDefault="004A3675" w:rsidP="00F301B8">
            <w:pPr>
              <w:rPr>
                <w:color w:val="000000"/>
                <w:sz w:val="16"/>
                <w:szCs w:val="20"/>
              </w:rPr>
            </w:pPr>
            <w:r w:rsidRPr="00ED6619">
              <w:rPr>
                <w:color w:val="000000"/>
                <w:sz w:val="16"/>
                <w:szCs w:val="20"/>
              </w:rPr>
              <w:t>Панель ИПДР.731373.003</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Default="004A3675">
            <w:proofErr w:type="spellStart"/>
            <w:proofErr w:type="gramStart"/>
            <w:r w:rsidRPr="0060765A">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80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39</w:t>
            </w:r>
          </w:p>
        </w:tc>
        <w:tc>
          <w:tcPr>
            <w:tcW w:w="1211" w:type="pct"/>
            <w:vAlign w:val="bottom"/>
          </w:tcPr>
          <w:p w:rsidR="004A3675" w:rsidRPr="00ED6619" w:rsidRDefault="004A3675" w:rsidP="00F301B8">
            <w:pPr>
              <w:rPr>
                <w:color w:val="000000"/>
                <w:sz w:val="16"/>
                <w:szCs w:val="20"/>
              </w:rPr>
            </w:pPr>
            <w:r w:rsidRPr="00ED6619">
              <w:rPr>
                <w:color w:val="000000"/>
                <w:sz w:val="16"/>
                <w:szCs w:val="20"/>
              </w:rPr>
              <w:t>Панель задняя ИПДР.731373.002</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Default="004A3675">
            <w:proofErr w:type="spellStart"/>
            <w:proofErr w:type="gramStart"/>
            <w:r w:rsidRPr="0060765A">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80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40</w:t>
            </w:r>
          </w:p>
        </w:tc>
        <w:tc>
          <w:tcPr>
            <w:tcW w:w="1211" w:type="pct"/>
            <w:vAlign w:val="bottom"/>
          </w:tcPr>
          <w:p w:rsidR="004A3675" w:rsidRPr="00ED6619" w:rsidRDefault="004A3675" w:rsidP="00F301B8">
            <w:pPr>
              <w:rPr>
                <w:color w:val="000000"/>
                <w:sz w:val="16"/>
                <w:szCs w:val="20"/>
              </w:rPr>
            </w:pPr>
            <w:r w:rsidRPr="00ED6619">
              <w:rPr>
                <w:color w:val="000000"/>
                <w:sz w:val="16"/>
                <w:szCs w:val="20"/>
              </w:rPr>
              <w:t>Пластина ИПДР.741562.018</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Default="004A3675">
            <w:proofErr w:type="spellStart"/>
            <w:proofErr w:type="gramStart"/>
            <w:r w:rsidRPr="0060765A">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30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41</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ИПДР.741512.184-01</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Default="004A3675">
            <w:proofErr w:type="spellStart"/>
            <w:proofErr w:type="gramStart"/>
            <w:r w:rsidRPr="0060765A">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80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42</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ИПДР.741512.181</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Default="004A3675">
            <w:proofErr w:type="spellStart"/>
            <w:proofErr w:type="gramStart"/>
            <w:r w:rsidRPr="0060765A">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80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43</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ИПДР.741512.181-01</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Default="004A3675">
            <w:proofErr w:type="spellStart"/>
            <w:proofErr w:type="gramStart"/>
            <w:r w:rsidRPr="0060765A">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160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44</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ИПДР.741512.181-03</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Default="004A3675">
            <w:proofErr w:type="spellStart"/>
            <w:proofErr w:type="gramStart"/>
            <w:r w:rsidRPr="0060765A">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160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A15791" w:rsidRPr="004A3675" w:rsidTr="00F301B8">
        <w:trPr>
          <w:cantSplit/>
          <w:trHeight w:val="295"/>
          <w:jc w:val="center"/>
        </w:trPr>
        <w:tc>
          <w:tcPr>
            <w:tcW w:w="287" w:type="pct"/>
            <w:noWrap/>
            <w:vAlign w:val="center"/>
          </w:tcPr>
          <w:p w:rsidR="004A3675" w:rsidRDefault="004A3675" w:rsidP="00483D52">
            <w:pPr>
              <w:widowControl w:val="0"/>
              <w:ind w:right="57"/>
              <w:jc w:val="both"/>
              <w:rPr>
                <w:sz w:val="18"/>
                <w:szCs w:val="18"/>
                <w:lang w:eastAsia="en-US"/>
              </w:rPr>
            </w:pPr>
            <w:r>
              <w:rPr>
                <w:sz w:val="18"/>
                <w:szCs w:val="18"/>
                <w:lang w:eastAsia="en-US"/>
              </w:rPr>
              <w:t>45</w:t>
            </w:r>
          </w:p>
        </w:tc>
        <w:tc>
          <w:tcPr>
            <w:tcW w:w="1211" w:type="pct"/>
            <w:vAlign w:val="bottom"/>
          </w:tcPr>
          <w:p w:rsidR="004A3675" w:rsidRPr="00ED6619" w:rsidRDefault="004A3675" w:rsidP="00F301B8">
            <w:pPr>
              <w:rPr>
                <w:color w:val="000000"/>
                <w:sz w:val="16"/>
                <w:szCs w:val="20"/>
              </w:rPr>
            </w:pPr>
            <w:r w:rsidRPr="00ED6619">
              <w:rPr>
                <w:color w:val="000000"/>
                <w:sz w:val="16"/>
                <w:szCs w:val="20"/>
              </w:rPr>
              <w:t>Корпус ИПДР.741535.018</w:t>
            </w:r>
          </w:p>
        </w:tc>
        <w:tc>
          <w:tcPr>
            <w:tcW w:w="517" w:type="pct"/>
            <w:vAlign w:val="center"/>
          </w:tcPr>
          <w:p w:rsidR="004A3675" w:rsidRPr="00354F97" w:rsidRDefault="004A3675" w:rsidP="00483D52">
            <w:pPr>
              <w:jc w:val="center"/>
              <w:rPr>
                <w:i/>
                <w:sz w:val="18"/>
                <w:szCs w:val="18"/>
                <w:lang w:eastAsia="en-US"/>
              </w:rPr>
            </w:pPr>
          </w:p>
        </w:tc>
        <w:tc>
          <w:tcPr>
            <w:tcW w:w="540" w:type="pct"/>
            <w:vAlign w:val="center"/>
          </w:tcPr>
          <w:p w:rsidR="004A3675" w:rsidRPr="00354F97" w:rsidRDefault="004A3675" w:rsidP="00483D52">
            <w:pPr>
              <w:jc w:val="center"/>
              <w:rPr>
                <w:i/>
                <w:sz w:val="18"/>
                <w:szCs w:val="18"/>
                <w:lang w:eastAsia="en-US"/>
              </w:rPr>
            </w:pPr>
          </w:p>
        </w:tc>
        <w:tc>
          <w:tcPr>
            <w:tcW w:w="493" w:type="pct"/>
          </w:tcPr>
          <w:p w:rsidR="004A3675" w:rsidRPr="00354F97" w:rsidRDefault="004A3675" w:rsidP="00483D52">
            <w:pPr>
              <w:jc w:val="center"/>
              <w:rPr>
                <w:i/>
                <w:sz w:val="18"/>
                <w:szCs w:val="18"/>
                <w:lang w:eastAsia="en-US"/>
              </w:rPr>
            </w:pPr>
          </w:p>
        </w:tc>
        <w:tc>
          <w:tcPr>
            <w:tcW w:w="332" w:type="pct"/>
          </w:tcPr>
          <w:p w:rsidR="004A3675" w:rsidRDefault="004A3675">
            <w:proofErr w:type="spellStart"/>
            <w:proofErr w:type="gramStart"/>
            <w:r w:rsidRPr="0060765A">
              <w:rPr>
                <w:i/>
                <w:sz w:val="18"/>
                <w:szCs w:val="18"/>
                <w:lang w:eastAsia="en-US"/>
              </w:rPr>
              <w:t>Шт</w:t>
            </w:r>
            <w:proofErr w:type="spellEnd"/>
            <w:proofErr w:type="gramEnd"/>
          </w:p>
        </w:tc>
        <w:tc>
          <w:tcPr>
            <w:tcW w:w="347" w:type="pct"/>
            <w:vAlign w:val="bottom"/>
          </w:tcPr>
          <w:p w:rsidR="004A3675" w:rsidRPr="004A3675" w:rsidRDefault="004A3675" w:rsidP="00F301B8">
            <w:pPr>
              <w:jc w:val="right"/>
              <w:rPr>
                <w:color w:val="000000"/>
                <w:sz w:val="20"/>
              </w:rPr>
            </w:pPr>
            <w:r w:rsidRPr="004A3675">
              <w:rPr>
                <w:color w:val="000000"/>
                <w:sz w:val="20"/>
              </w:rPr>
              <w:t>160</w:t>
            </w:r>
          </w:p>
        </w:tc>
        <w:tc>
          <w:tcPr>
            <w:tcW w:w="485" w:type="pct"/>
            <w:vAlign w:val="center"/>
          </w:tcPr>
          <w:p w:rsidR="004A3675" w:rsidRPr="004A3675" w:rsidRDefault="004A3675" w:rsidP="00483D52">
            <w:pPr>
              <w:jc w:val="right"/>
              <w:rPr>
                <w:sz w:val="20"/>
                <w:szCs w:val="18"/>
                <w:lang w:eastAsia="en-US"/>
              </w:rPr>
            </w:pPr>
          </w:p>
        </w:tc>
        <w:tc>
          <w:tcPr>
            <w:tcW w:w="788" w:type="pct"/>
            <w:vAlign w:val="center"/>
          </w:tcPr>
          <w:p w:rsidR="004A3675" w:rsidRPr="004A3675" w:rsidRDefault="004A3675" w:rsidP="00483D52">
            <w:pPr>
              <w:jc w:val="right"/>
              <w:rPr>
                <w:sz w:val="20"/>
                <w:szCs w:val="18"/>
                <w:lang w:eastAsia="en-US"/>
              </w:rPr>
            </w:pPr>
          </w:p>
        </w:tc>
      </w:tr>
      <w:tr w:rsidR="00E42FFF" w:rsidRPr="004A3675" w:rsidTr="00F301B8">
        <w:trPr>
          <w:cantSplit/>
          <w:trHeight w:val="295"/>
          <w:jc w:val="center"/>
        </w:trPr>
        <w:tc>
          <w:tcPr>
            <w:tcW w:w="287" w:type="pct"/>
            <w:noWrap/>
            <w:vAlign w:val="center"/>
          </w:tcPr>
          <w:p w:rsidR="00E42FFF" w:rsidRDefault="00E42FFF" w:rsidP="00483D52">
            <w:pPr>
              <w:widowControl w:val="0"/>
              <w:ind w:right="57"/>
              <w:jc w:val="both"/>
              <w:rPr>
                <w:sz w:val="18"/>
                <w:szCs w:val="18"/>
                <w:lang w:eastAsia="en-US"/>
              </w:rPr>
            </w:pPr>
          </w:p>
        </w:tc>
        <w:tc>
          <w:tcPr>
            <w:tcW w:w="3925" w:type="pct"/>
            <w:gridSpan w:val="7"/>
          </w:tcPr>
          <w:p w:rsidR="00E42FFF" w:rsidRPr="0016408B" w:rsidRDefault="00E42FFF" w:rsidP="00F301B8">
            <w:pPr>
              <w:jc w:val="right"/>
              <w:rPr>
                <w:sz w:val="18"/>
                <w:szCs w:val="18"/>
                <w:lang w:eastAsia="en-US"/>
              </w:rPr>
            </w:pPr>
            <w:r w:rsidRPr="0016408B">
              <w:rPr>
                <w:b/>
                <w:bCs/>
                <w:sz w:val="18"/>
                <w:szCs w:val="18"/>
                <w:lang w:eastAsia="en-US"/>
              </w:rPr>
              <w:t>ИТОГО</w:t>
            </w:r>
          </w:p>
        </w:tc>
        <w:tc>
          <w:tcPr>
            <w:tcW w:w="788" w:type="pct"/>
            <w:vAlign w:val="center"/>
          </w:tcPr>
          <w:p w:rsidR="00E42FFF" w:rsidRPr="004A3675" w:rsidRDefault="00E42FFF" w:rsidP="00483D52">
            <w:pPr>
              <w:jc w:val="right"/>
              <w:rPr>
                <w:sz w:val="20"/>
                <w:szCs w:val="18"/>
                <w:lang w:eastAsia="en-US"/>
              </w:rPr>
            </w:pPr>
          </w:p>
        </w:tc>
      </w:tr>
      <w:tr w:rsidR="00E42FFF" w:rsidRPr="004A3675" w:rsidTr="00F301B8">
        <w:trPr>
          <w:cantSplit/>
          <w:trHeight w:val="295"/>
          <w:jc w:val="center"/>
        </w:trPr>
        <w:tc>
          <w:tcPr>
            <w:tcW w:w="287" w:type="pct"/>
            <w:noWrap/>
            <w:vAlign w:val="center"/>
          </w:tcPr>
          <w:p w:rsidR="00E42FFF" w:rsidRDefault="00E42FFF" w:rsidP="00483D52">
            <w:pPr>
              <w:widowControl w:val="0"/>
              <w:ind w:right="57"/>
              <w:jc w:val="both"/>
              <w:rPr>
                <w:sz w:val="18"/>
                <w:szCs w:val="18"/>
                <w:lang w:eastAsia="en-US"/>
              </w:rPr>
            </w:pPr>
          </w:p>
        </w:tc>
        <w:tc>
          <w:tcPr>
            <w:tcW w:w="3925" w:type="pct"/>
            <w:gridSpan w:val="7"/>
          </w:tcPr>
          <w:p w:rsidR="00E42FFF" w:rsidRPr="0016408B" w:rsidRDefault="00E42FFF" w:rsidP="00F301B8">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6"/>
            </w:r>
          </w:p>
        </w:tc>
        <w:tc>
          <w:tcPr>
            <w:tcW w:w="788" w:type="pct"/>
            <w:vAlign w:val="center"/>
          </w:tcPr>
          <w:p w:rsidR="00E42FFF" w:rsidRPr="004A3675" w:rsidRDefault="00E42FFF" w:rsidP="00483D52">
            <w:pPr>
              <w:jc w:val="right"/>
              <w:rPr>
                <w:sz w:val="20"/>
                <w:szCs w:val="18"/>
                <w:lang w:eastAsia="en-US"/>
              </w:rPr>
            </w:pPr>
          </w:p>
        </w:tc>
      </w:tr>
      <w:tr w:rsidR="00E42FFF" w:rsidRPr="004A3675" w:rsidTr="00F301B8">
        <w:trPr>
          <w:cantSplit/>
          <w:trHeight w:val="295"/>
          <w:jc w:val="center"/>
        </w:trPr>
        <w:tc>
          <w:tcPr>
            <w:tcW w:w="287" w:type="pct"/>
            <w:noWrap/>
            <w:vAlign w:val="center"/>
          </w:tcPr>
          <w:p w:rsidR="00E42FFF" w:rsidRDefault="00E42FFF" w:rsidP="00483D52">
            <w:pPr>
              <w:widowControl w:val="0"/>
              <w:ind w:right="57"/>
              <w:jc w:val="both"/>
              <w:rPr>
                <w:sz w:val="18"/>
                <w:szCs w:val="18"/>
                <w:lang w:eastAsia="en-US"/>
              </w:rPr>
            </w:pPr>
          </w:p>
        </w:tc>
        <w:tc>
          <w:tcPr>
            <w:tcW w:w="3925" w:type="pct"/>
            <w:gridSpan w:val="7"/>
          </w:tcPr>
          <w:p w:rsidR="00E42FFF" w:rsidRPr="0016408B" w:rsidRDefault="00E42FFF" w:rsidP="00F301B8">
            <w:pPr>
              <w:jc w:val="right"/>
              <w:rPr>
                <w:b/>
                <w:bCs/>
                <w:sz w:val="18"/>
                <w:szCs w:val="18"/>
                <w:lang w:eastAsia="en-US"/>
              </w:rPr>
            </w:pPr>
            <w:r w:rsidRPr="0016408B">
              <w:rPr>
                <w:b/>
                <w:bCs/>
                <w:sz w:val="18"/>
                <w:szCs w:val="18"/>
                <w:lang w:eastAsia="en-US"/>
              </w:rPr>
              <w:t>Общая стоимость Договора</w:t>
            </w:r>
          </w:p>
        </w:tc>
        <w:tc>
          <w:tcPr>
            <w:tcW w:w="788" w:type="pct"/>
            <w:vAlign w:val="center"/>
          </w:tcPr>
          <w:p w:rsidR="00E42FFF" w:rsidRPr="004A3675" w:rsidRDefault="00E42FFF" w:rsidP="00483D52">
            <w:pPr>
              <w:jc w:val="right"/>
              <w:rPr>
                <w:sz w:val="20"/>
                <w:szCs w:val="18"/>
                <w:lang w:eastAsia="en-US"/>
              </w:rPr>
            </w:pPr>
          </w:p>
        </w:tc>
      </w:tr>
    </w:tbl>
    <w:p w:rsidR="00F56DEC" w:rsidRDefault="00F56DEC" w:rsidP="00F56DEC">
      <w:pPr>
        <w:ind w:firstLine="708"/>
        <w:rPr>
          <w:sz w:val="16"/>
          <w:szCs w:val="16"/>
        </w:rPr>
      </w:pPr>
    </w:p>
    <w:p w:rsidR="00F56DEC" w:rsidRPr="00354F97" w:rsidRDefault="00BB4E99" w:rsidP="00F56DEC">
      <w:pPr>
        <w:ind w:firstLine="708"/>
        <w:rPr>
          <w:sz w:val="20"/>
          <w:szCs w:val="16"/>
        </w:rPr>
      </w:pPr>
      <w:r w:rsidRPr="00BB4E99">
        <w:rPr>
          <w:sz w:val="20"/>
          <w:szCs w:val="16"/>
        </w:rPr>
        <w:t xml:space="preserve">Поставка Товара по </w:t>
      </w:r>
      <w:r>
        <w:rPr>
          <w:sz w:val="20"/>
          <w:szCs w:val="16"/>
        </w:rPr>
        <w:t>Спецификации</w:t>
      </w:r>
      <w:r w:rsidRPr="00BB4E99">
        <w:rPr>
          <w:sz w:val="20"/>
          <w:szCs w:val="16"/>
        </w:rPr>
        <w:t xml:space="preserve"> производится во исполнение ГОЗ по Государственному  контракту 2227187940761412408225597 от 23.06.2022г., идентификатор 2227187940761412408225597.</w:t>
      </w:r>
    </w:p>
    <w:p w:rsidR="00F56DEC" w:rsidRPr="00DE00AB" w:rsidRDefault="00F56DEC" w:rsidP="00DE00AB">
      <w:pPr>
        <w:ind w:firstLine="708"/>
        <w:jc w:val="both"/>
        <w:rPr>
          <w:sz w:val="20"/>
          <w:szCs w:val="16"/>
        </w:rPr>
      </w:pPr>
      <w:r w:rsidRPr="00354F97">
        <w:rPr>
          <w:sz w:val="20"/>
          <w:szCs w:val="16"/>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w:t>
      </w:r>
      <w:r w:rsidR="00DE00AB">
        <w:rPr>
          <w:sz w:val="20"/>
          <w:szCs w:val="16"/>
        </w:rPr>
        <w:t xml:space="preserve">имых нарушений ее целостности. </w:t>
      </w:r>
    </w:p>
    <w:p w:rsidR="00F56DEC" w:rsidRPr="00354F97" w:rsidRDefault="00F56DEC" w:rsidP="00F56DEC">
      <w:pPr>
        <w:jc w:val="both"/>
        <w:rPr>
          <w:sz w:val="20"/>
          <w:szCs w:val="16"/>
        </w:rPr>
      </w:pPr>
    </w:p>
    <w:p w:rsidR="00F56DEC" w:rsidRPr="00E85317" w:rsidRDefault="00F56DEC" w:rsidP="00F56DE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142"/>
        <w:gridCol w:w="5383"/>
        <w:gridCol w:w="145"/>
      </w:tblGrid>
      <w:tr w:rsidR="00F56DEC" w:rsidRPr="002F027D" w:rsidTr="00F87D28">
        <w:trPr>
          <w:gridAfter w:val="1"/>
          <w:wAfter w:w="145" w:type="dxa"/>
          <w:trHeight w:val="231"/>
          <w:jc w:val="center"/>
        </w:trPr>
        <w:tc>
          <w:tcPr>
            <w:tcW w:w="4680" w:type="dxa"/>
          </w:tcPr>
          <w:p w:rsidR="00F56DEC" w:rsidRPr="000946B4" w:rsidRDefault="00F56DEC" w:rsidP="00F87D28">
            <w:pPr>
              <w:snapToGrid w:val="0"/>
              <w:jc w:val="both"/>
              <w:rPr>
                <w:b/>
                <w:sz w:val="16"/>
                <w:szCs w:val="16"/>
                <w:lang w:val="x-none"/>
              </w:rPr>
            </w:pPr>
            <w:r w:rsidRPr="000946B4">
              <w:rPr>
                <w:b/>
                <w:sz w:val="16"/>
                <w:szCs w:val="16"/>
                <w:lang w:val="x-none"/>
              </w:rPr>
              <w:t>Поставщик</w:t>
            </w:r>
          </w:p>
        </w:tc>
        <w:tc>
          <w:tcPr>
            <w:tcW w:w="5525" w:type="dxa"/>
            <w:gridSpan w:val="2"/>
          </w:tcPr>
          <w:p w:rsidR="00F56DEC" w:rsidRPr="000946B4" w:rsidRDefault="00F56DEC" w:rsidP="00F87D28">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F56DEC" w:rsidRPr="002F027D" w:rsidTr="00F87D28">
        <w:trPr>
          <w:trHeight w:val="1226"/>
          <w:jc w:val="center"/>
        </w:trPr>
        <w:tc>
          <w:tcPr>
            <w:tcW w:w="4822" w:type="dxa"/>
            <w:gridSpan w:val="2"/>
          </w:tcPr>
          <w:p w:rsidR="00F56DEC" w:rsidRPr="000946B4" w:rsidRDefault="00F56DEC" w:rsidP="00F87D28">
            <w:pPr>
              <w:snapToGrid w:val="0"/>
              <w:jc w:val="both"/>
              <w:rPr>
                <w:sz w:val="16"/>
                <w:szCs w:val="16"/>
              </w:rPr>
            </w:pPr>
            <w:r w:rsidRPr="000946B4">
              <w:rPr>
                <w:sz w:val="16"/>
                <w:szCs w:val="16"/>
              </w:rPr>
              <w:t>_________________________________</w:t>
            </w:r>
          </w:p>
          <w:p w:rsidR="00F56DEC" w:rsidRPr="000946B4" w:rsidRDefault="00F56DEC" w:rsidP="00F87D28">
            <w:pPr>
              <w:snapToGrid w:val="0"/>
              <w:jc w:val="both"/>
              <w:rPr>
                <w:sz w:val="16"/>
                <w:szCs w:val="16"/>
              </w:rPr>
            </w:pPr>
          </w:p>
          <w:p w:rsidR="00F56DEC" w:rsidRPr="000946B4" w:rsidRDefault="00F56DEC" w:rsidP="00F87D28">
            <w:pPr>
              <w:snapToGrid w:val="0"/>
              <w:jc w:val="both"/>
              <w:rPr>
                <w:sz w:val="16"/>
                <w:szCs w:val="16"/>
              </w:rPr>
            </w:pPr>
          </w:p>
          <w:p w:rsidR="00F56DEC" w:rsidRPr="000946B4" w:rsidRDefault="00F56DEC" w:rsidP="00F87D28">
            <w:pPr>
              <w:jc w:val="both"/>
              <w:rPr>
                <w:sz w:val="16"/>
                <w:szCs w:val="16"/>
                <w:lang w:val="x-none"/>
              </w:rPr>
            </w:pPr>
            <w:r w:rsidRPr="000946B4">
              <w:rPr>
                <w:sz w:val="16"/>
                <w:szCs w:val="16"/>
                <w:lang w:val="x-none"/>
              </w:rPr>
              <w:t>_________________________________</w:t>
            </w:r>
          </w:p>
          <w:p w:rsidR="00F56DEC" w:rsidRPr="000946B4" w:rsidRDefault="00F56DEC" w:rsidP="00F87D28">
            <w:pPr>
              <w:jc w:val="both"/>
              <w:rPr>
                <w:sz w:val="16"/>
                <w:szCs w:val="16"/>
                <w:lang w:val="x-none"/>
              </w:rPr>
            </w:pPr>
            <w:r w:rsidRPr="000946B4">
              <w:rPr>
                <w:sz w:val="16"/>
                <w:szCs w:val="16"/>
                <w:lang w:val="x-none"/>
              </w:rPr>
              <w:t>_________________________________</w:t>
            </w:r>
          </w:p>
          <w:p w:rsidR="00F56DEC" w:rsidRPr="000946B4" w:rsidRDefault="00F56DEC" w:rsidP="00F87D28">
            <w:pPr>
              <w:jc w:val="both"/>
              <w:rPr>
                <w:sz w:val="16"/>
                <w:szCs w:val="16"/>
                <w:lang w:val="x-none"/>
              </w:rPr>
            </w:pPr>
          </w:p>
          <w:p w:rsidR="00F56DEC" w:rsidRPr="000946B4" w:rsidRDefault="00F56DEC" w:rsidP="00F87D28">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F56DEC" w:rsidRDefault="00F56DEC" w:rsidP="00F87D28">
            <w:pPr>
              <w:jc w:val="both"/>
              <w:rPr>
                <w:sz w:val="20"/>
                <w:szCs w:val="20"/>
              </w:rPr>
            </w:pPr>
            <w:r>
              <w:rPr>
                <w:sz w:val="20"/>
                <w:szCs w:val="20"/>
              </w:rPr>
              <w:t>АО «КБ «Луч»</w:t>
            </w:r>
          </w:p>
          <w:p w:rsidR="00F56DEC" w:rsidRPr="00F06B3C" w:rsidRDefault="00F56DEC" w:rsidP="00F87D28">
            <w:pPr>
              <w:jc w:val="both"/>
              <w:rPr>
                <w:sz w:val="20"/>
                <w:szCs w:val="20"/>
                <w:lang w:val="x-none"/>
              </w:rPr>
            </w:pPr>
            <w:r w:rsidRPr="00F06B3C">
              <w:rPr>
                <w:sz w:val="20"/>
                <w:szCs w:val="20"/>
                <w:lang w:val="x-none"/>
              </w:rPr>
              <w:t>Заместитель генерального директора по производству</w:t>
            </w:r>
          </w:p>
          <w:p w:rsidR="00F56DEC" w:rsidRPr="00F06B3C" w:rsidRDefault="00F56DEC" w:rsidP="00F87D28">
            <w:pPr>
              <w:jc w:val="both"/>
              <w:rPr>
                <w:sz w:val="20"/>
                <w:szCs w:val="20"/>
                <w:lang w:val="x-none"/>
              </w:rPr>
            </w:pPr>
            <w:r w:rsidRPr="00F06B3C">
              <w:rPr>
                <w:sz w:val="20"/>
                <w:szCs w:val="20"/>
                <w:lang w:val="x-none"/>
              </w:rPr>
              <w:t>АО «КБ «Луч»</w:t>
            </w:r>
          </w:p>
          <w:p w:rsidR="00F56DEC" w:rsidRPr="00F06B3C" w:rsidRDefault="00F56DEC" w:rsidP="00F87D28">
            <w:pPr>
              <w:jc w:val="both"/>
              <w:rPr>
                <w:sz w:val="20"/>
                <w:szCs w:val="20"/>
                <w:lang w:val="x-none"/>
              </w:rPr>
            </w:pPr>
          </w:p>
          <w:p w:rsidR="00F56DEC" w:rsidRPr="00F06B3C" w:rsidRDefault="00F56DEC" w:rsidP="00F87D28">
            <w:pPr>
              <w:jc w:val="both"/>
              <w:rPr>
                <w:sz w:val="20"/>
                <w:szCs w:val="20"/>
              </w:rPr>
            </w:pPr>
            <w:r w:rsidRPr="00F06B3C">
              <w:rPr>
                <w:sz w:val="20"/>
                <w:szCs w:val="20"/>
                <w:lang w:val="x-none"/>
              </w:rPr>
              <w:t>___________________/ А.И. Варзарь</w:t>
            </w:r>
          </w:p>
        </w:tc>
      </w:tr>
    </w:tbl>
    <w:p w:rsidR="00F56DEC" w:rsidRDefault="00F56DEC" w:rsidP="001C3133">
      <w:pPr>
        <w:jc w:val="right"/>
        <w:rPr>
          <w:sz w:val="23"/>
          <w:szCs w:val="23"/>
        </w:rPr>
      </w:pPr>
    </w:p>
    <w:p w:rsidR="00DE00AB" w:rsidRDefault="00DE00AB">
      <w:pPr>
        <w:spacing w:after="200" w:line="276" w:lineRule="auto"/>
        <w:rPr>
          <w:sz w:val="23"/>
          <w:szCs w:val="23"/>
        </w:rPr>
      </w:pPr>
      <w:r>
        <w:rPr>
          <w:sz w:val="23"/>
          <w:szCs w:val="23"/>
        </w:rPr>
        <w:br w:type="page"/>
      </w:r>
    </w:p>
    <w:p w:rsidR="00DE00AB" w:rsidRPr="00DE00AB" w:rsidRDefault="00DE00AB" w:rsidP="00DE00AB">
      <w:pPr>
        <w:jc w:val="right"/>
        <w:rPr>
          <w:sz w:val="23"/>
          <w:szCs w:val="23"/>
        </w:rPr>
      </w:pPr>
      <w:r w:rsidRPr="00DE00AB">
        <w:rPr>
          <w:sz w:val="23"/>
          <w:szCs w:val="23"/>
        </w:rPr>
        <w:lastRenderedPageBreak/>
        <w:t>Приложение №</w:t>
      </w:r>
      <w:r>
        <w:rPr>
          <w:sz w:val="23"/>
          <w:szCs w:val="23"/>
        </w:rPr>
        <w:t>3</w:t>
      </w:r>
      <w:r w:rsidRPr="00DE00AB">
        <w:rPr>
          <w:sz w:val="23"/>
          <w:szCs w:val="23"/>
        </w:rPr>
        <w:t xml:space="preserve"> </w:t>
      </w:r>
    </w:p>
    <w:p w:rsidR="00DE00AB" w:rsidRPr="00DE00AB" w:rsidRDefault="00DE00AB" w:rsidP="00DE00AB">
      <w:pPr>
        <w:jc w:val="right"/>
        <w:rPr>
          <w:sz w:val="23"/>
          <w:szCs w:val="23"/>
        </w:rPr>
      </w:pPr>
      <w:r w:rsidRPr="00DE00AB">
        <w:rPr>
          <w:sz w:val="23"/>
          <w:szCs w:val="23"/>
        </w:rPr>
        <w:t xml:space="preserve">к Договору № </w:t>
      </w:r>
      <w:r w:rsidR="00BB4E99" w:rsidRPr="00BB4E99">
        <w:rPr>
          <w:sz w:val="23"/>
          <w:szCs w:val="23"/>
        </w:rPr>
        <w:t>2227187940761412408225597/0605-2022-00674</w:t>
      </w:r>
    </w:p>
    <w:p w:rsidR="00DE00AB" w:rsidRPr="00DE00AB" w:rsidRDefault="00DE00AB" w:rsidP="00DE00AB">
      <w:pPr>
        <w:jc w:val="right"/>
        <w:rPr>
          <w:sz w:val="23"/>
          <w:szCs w:val="23"/>
        </w:rPr>
      </w:pPr>
      <w:r w:rsidRPr="00DE00AB">
        <w:rPr>
          <w:sz w:val="23"/>
          <w:szCs w:val="23"/>
        </w:rPr>
        <w:t>на поставку товара</w:t>
      </w:r>
    </w:p>
    <w:p w:rsidR="001C3133" w:rsidRPr="007758F3" w:rsidRDefault="00DE00AB" w:rsidP="00DE00AB">
      <w:pPr>
        <w:jc w:val="right"/>
        <w:rPr>
          <w:sz w:val="20"/>
          <w:szCs w:val="16"/>
        </w:rPr>
      </w:pPr>
      <w:r w:rsidRPr="00DE00AB">
        <w:rPr>
          <w:sz w:val="23"/>
          <w:szCs w:val="23"/>
        </w:rPr>
        <w:t>от ______________2022г</w:t>
      </w:r>
      <w:r w:rsidR="001C3133" w:rsidRPr="007758F3">
        <w:rPr>
          <w:sz w:val="20"/>
          <w:szCs w:val="16"/>
        </w:rPr>
        <w:t>.</w:t>
      </w:r>
    </w:p>
    <w:p w:rsidR="00A15791" w:rsidRPr="00A15791" w:rsidRDefault="00A15791" w:rsidP="00A15791">
      <w:pPr>
        <w:jc w:val="center"/>
        <w:rPr>
          <w:b/>
          <w:sz w:val="20"/>
          <w:szCs w:val="20"/>
        </w:rPr>
      </w:pPr>
      <w:r w:rsidRPr="00A15791">
        <w:rPr>
          <w:b/>
          <w:sz w:val="20"/>
          <w:szCs w:val="20"/>
        </w:rPr>
        <w:t>ТЕХНИЧЕСКОЕ ЗАДАНИЕ</w:t>
      </w:r>
    </w:p>
    <w:p w:rsidR="00A15791" w:rsidRPr="00A15791" w:rsidRDefault="00A15791" w:rsidP="00A15791">
      <w:pPr>
        <w:jc w:val="center"/>
        <w:rPr>
          <w:sz w:val="20"/>
          <w:szCs w:val="20"/>
        </w:rPr>
      </w:pPr>
      <w:r w:rsidRPr="00A15791">
        <w:rPr>
          <w:b/>
          <w:sz w:val="20"/>
          <w:szCs w:val="20"/>
        </w:rPr>
        <w:t>на поставку товара</w:t>
      </w:r>
    </w:p>
    <w:p w:rsidR="00A15791" w:rsidRPr="00A15791" w:rsidRDefault="00A15791" w:rsidP="00A15791">
      <w:pPr>
        <w:jc w:val="both"/>
        <w:rPr>
          <w:i/>
          <w:sz w:val="20"/>
          <w:szCs w:val="20"/>
        </w:rPr>
      </w:pPr>
      <w:r w:rsidRPr="00A15791">
        <w:rPr>
          <w:b/>
          <w:sz w:val="20"/>
          <w:szCs w:val="20"/>
        </w:rPr>
        <w:t>1. Предмет закупки:</w:t>
      </w:r>
      <w:r w:rsidRPr="00A15791">
        <w:rPr>
          <w:sz w:val="20"/>
          <w:szCs w:val="20"/>
        </w:rPr>
        <w:t xml:space="preserve"> </w:t>
      </w:r>
      <w:r w:rsidRPr="00A15791">
        <w:rPr>
          <w:i/>
          <w:sz w:val="20"/>
          <w:szCs w:val="20"/>
        </w:rPr>
        <w:t xml:space="preserve"> Поставка товара: Комплект деталей.</w:t>
      </w:r>
    </w:p>
    <w:p w:rsidR="00A15791" w:rsidRPr="00A15791" w:rsidRDefault="00A15791" w:rsidP="00A15791">
      <w:pPr>
        <w:jc w:val="both"/>
        <w:rPr>
          <w:i/>
          <w:sz w:val="20"/>
          <w:szCs w:val="20"/>
        </w:rPr>
      </w:pPr>
      <w:r w:rsidRPr="00A15791">
        <w:rPr>
          <w:b/>
          <w:sz w:val="20"/>
          <w:szCs w:val="20"/>
        </w:rPr>
        <w:t xml:space="preserve">2. Место и условия поставки товара: </w:t>
      </w:r>
      <w:r w:rsidRPr="00A15791">
        <w:rPr>
          <w:i/>
          <w:sz w:val="20"/>
          <w:szCs w:val="20"/>
        </w:rPr>
        <w:t>Поставить товар, по адресу: Российская Федерация, 152920, Ярославская область, город Рыбинск, бульвар Победы, дом 25.</w:t>
      </w:r>
    </w:p>
    <w:p w:rsidR="00A15791" w:rsidRPr="00A15791" w:rsidRDefault="00A15791" w:rsidP="00A15791">
      <w:pPr>
        <w:jc w:val="both"/>
        <w:rPr>
          <w:i/>
          <w:sz w:val="20"/>
          <w:szCs w:val="20"/>
        </w:rPr>
      </w:pPr>
      <w:r w:rsidRPr="00A15791">
        <w:rPr>
          <w:i/>
          <w:sz w:val="20"/>
          <w:szCs w:val="20"/>
        </w:rPr>
        <w:t>Поставщик осуществляет доставку Товара, производит погрузку-разгрузку собственными силами или с привлечением третьих лиц</w:t>
      </w:r>
      <w:r w:rsidRPr="00A15791">
        <w:rPr>
          <w:sz w:val="20"/>
          <w:szCs w:val="20"/>
          <w:vertAlign w:val="superscript"/>
        </w:rPr>
        <w:t>.</w:t>
      </w:r>
    </w:p>
    <w:p w:rsidR="00A15791" w:rsidRPr="00A15791" w:rsidRDefault="00A15791" w:rsidP="00A15791">
      <w:pPr>
        <w:jc w:val="both"/>
        <w:rPr>
          <w:b/>
          <w:sz w:val="20"/>
          <w:szCs w:val="20"/>
        </w:rPr>
      </w:pPr>
      <w:r w:rsidRPr="00A15791">
        <w:rPr>
          <w:b/>
          <w:sz w:val="20"/>
          <w:szCs w:val="20"/>
        </w:rPr>
        <w:t>3. Срок поставки товара: Партиями:</w:t>
      </w:r>
    </w:p>
    <w:p w:rsidR="00A15791" w:rsidRPr="00A15791" w:rsidRDefault="00A15791" w:rsidP="00A15791">
      <w:pPr>
        <w:jc w:val="both"/>
        <w:rPr>
          <w:i/>
          <w:sz w:val="20"/>
          <w:szCs w:val="20"/>
          <w:u w:val="single"/>
        </w:rPr>
      </w:pPr>
      <w:r w:rsidRPr="00A15791">
        <w:rPr>
          <w:i/>
          <w:sz w:val="20"/>
          <w:szCs w:val="20"/>
          <w:u w:val="single"/>
        </w:rPr>
        <w:t>Партия №1</w:t>
      </w:r>
      <w:r w:rsidRPr="00A15791">
        <w:rPr>
          <w:b/>
          <w:sz w:val="20"/>
          <w:szCs w:val="20"/>
          <w:u w:val="single"/>
        </w:rPr>
        <w:t xml:space="preserve"> - </w:t>
      </w:r>
      <w:r w:rsidRPr="00A15791">
        <w:rPr>
          <w:i/>
          <w:sz w:val="20"/>
          <w:szCs w:val="20"/>
          <w:u w:val="single"/>
        </w:rPr>
        <w:t>до 31.12.2022 г.</w:t>
      </w:r>
    </w:p>
    <w:p w:rsidR="00A15791" w:rsidRPr="00A15791" w:rsidRDefault="00A15791" w:rsidP="00A15791">
      <w:pPr>
        <w:jc w:val="both"/>
        <w:rPr>
          <w:i/>
          <w:sz w:val="20"/>
          <w:szCs w:val="20"/>
          <w:u w:val="single"/>
        </w:rPr>
      </w:pPr>
      <w:r w:rsidRPr="00A15791">
        <w:rPr>
          <w:i/>
          <w:sz w:val="20"/>
          <w:szCs w:val="20"/>
          <w:u w:val="single"/>
        </w:rPr>
        <w:t>Партия №2</w:t>
      </w:r>
      <w:r w:rsidRPr="00A15791">
        <w:rPr>
          <w:b/>
          <w:sz w:val="20"/>
          <w:szCs w:val="20"/>
          <w:u w:val="single"/>
        </w:rPr>
        <w:t xml:space="preserve"> - </w:t>
      </w:r>
      <w:r w:rsidRPr="00A15791">
        <w:rPr>
          <w:i/>
          <w:sz w:val="20"/>
          <w:szCs w:val="20"/>
          <w:u w:val="single"/>
        </w:rPr>
        <w:t>до 31.03.2023 г.</w:t>
      </w:r>
    </w:p>
    <w:p w:rsidR="00A15791" w:rsidRPr="00A15791" w:rsidRDefault="00A15791" w:rsidP="00A15791">
      <w:pPr>
        <w:jc w:val="both"/>
        <w:rPr>
          <w:b/>
          <w:sz w:val="20"/>
          <w:szCs w:val="20"/>
        </w:rPr>
      </w:pPr>
      <w:r w:rsidRPr="00A15791">
        <w:rPr>
          <w:i/>
          <w:sz w:val="20"/>
          <w:szCs w:val="20"/>
          <w:u w:val="single"/>
        </w:rPr>
        <w:t>Партия №3</w:t>
      </w:r>
      <w:r w:rsidRPr="00A15791">
        <w:rPr>
          <w:b/>
          <w:sz w:val="20"/>
          <w:szCs w:val="20"/>
          <w:u w:val="single"/>
        </w:rPr>
        <w:t xml:space="preserve"> - </w:t>
      </w:r>
      <w:r w:rsidRPr="00A15791">
        <w:rPr>
          <w:i/>
          <w:sz w:val="20"/>
          <w:szCs w:val="20"/>
          <w:u w:val="single"/>
        </w:rPr>
        <w:t>до 30.06.2023 г</w:t>
      </w:r>
    </w:p>
    <w:p w:rsidR="00A15791" w:rsidRPr="00A15791" w:rsidRDefault="00A15791" w:rsidP="00A15791">
      <w:pPr>
        <w:jc w:val="both"/>
        <w:rPr>
          <w:b/>
          <w:sz w:val="20"/>
          <w:szCs w:val="20"/>
        </w:rPr>
      </w:pPr>
      <w:r w:rsidRPr="00A15791">
        <w:rPr>
          <w:b/>
          <w:sz w:val="20"/>
          <w:szCs w:val="20"/>
        </w:rPr>
        <w:t xml:space="preserve">4. Требования о включенных в цену поставляемого товара расходах: </w:t>
      </w:r>
      <w:r w:rsidRPr="00A15791">
        <w:rPr>
          <w:i/>
          <w:sz w:val="20"/>
          <w:szCs w:val="20"/>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A15791" w:rsidRDefault="00A15791" w:rsidP="00A15791">
      <w:pPr>
        <w:jc w:val="both"/>
        <w:rPr>
          <w:b/>
          <w:sz w:val="20"/>
          <w:szCs w:val="20"/>
        </w:rPr>
      </w:pPr>
      <w:r w:rsidRPr="00A15791">
        <w:rPr>
          <w:b/>
          <w:sz w:val="20"/>
          <w:szCs w:val="20"/>
        </w:rPr>
        <w:t xml:space="preserve">5. Технические характеристики и потребительские свойства (не хуже): </w:t>
      </w:r>
    </w:p>
    <w:p w:rsidR="00A15791" w:rsidRPr="00A15791" w:rsidRDefault="00A15791" w:rsidP="00A15791">
      <w:pPr>
        <w:jc w:val="both"/>
        <w:rPr>
          <w:sz w:val="20"/>
          <w:szCs w:val="20"/>
        </w:rPr>
      </w:pPr>
      <w:r w:rsidRPr="00A15791">
        <w:rPr>
          <w:i/>
          <w:sz w:val="20"/>
          <w:szCs w:val="20"/>
          <w:u w:val="single"/>
        </w:rPr>
        <w:t>Согласно прилагаемой конструкторской документации:</w:t>
      </w:r>
      <w:r w:rsidRPr="00A15791">
        <w:rPr>
          <w:sz w:val="20"/>
          <w:szCs w:val="20"/>
        </w:rPr>
        <w:t xml:space="preserve"> </w:t>
      </w:r>
    </w:p>
    <w:tbl>
      <w:tblPr>
        <w:tblStyle w:val="af0"/>
        <w:tblW w:w="10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2959"/>
        <w:gridCol w:w="2280"/>
        <w:gridCol w:w="1973"/>
      </w:tblGrid>
      <w:tr w:rsidR="000B10E4" w:rsidTr="000B10E4">
        <w:tc>
          <w:tcPr>
            <w:tcW w:w="2949" w:type="dxa"/>
          </w:tcPr>
          <w:p w:rsidR="000B10E4" w:rsidRPr="00F301B8" w:rsidRDefault="000B10E4" w:rsidP="00A15791">
            <w:pPr>
              <w:jc w:val="both"/>
              <w:rPr>
                <w:i/>
                <w:sz w:val="20"/>
              </w:rPr>
            </w:pPr>
            <w:r w:rsidRPr="00F301B8">
              <w:rPr>
                <w:i/>
                <w:sz w:val="20"/>
              </w:rPr>
              <w:t>ИПДР. 731144.012</w:t>
            </w:r>
          </w:p>
          <w:p w:rsidR="000B10E4" w:rsidRPr="00F301B8" w:rsidRDefault="000B10E4" w:rsidP="00A15791">
            <w:pPr>
              <w:jc w:val="both"/>
              <w:rPr>
                <w:i/>
                <w:sz w:val="20"/>
              </w:rPr>
            </w:pPr>
            <w:r w:rsidRPr="00F301B8">
              <w:rPr>
                <w:i/>
                <w:sz w:val="20"/>
              </w:rPr>
              <w:t>ИПДР.741632.026</w:t>
            </w:r>
          </w:p>
          <w:p w:rsidR="000B10E4" w:rsidRPr="00F301B8" w:rsidRDefault="000B10E4" w:rsidP="00A15791">
            <w:pPr>
              <w:jc w:val="both"/>
              <w:rPr>
                <w:i/>
                <w:sz w:val="20"/>
              </w:rPr>
            </w:pPr>
            <w:r w:rsidRPr="00F301B8">
              <w:rPr>
                <w:i/>
                <w:sz w:val="20"/>
              </w:rPr>
              <w:t>ИПДР.741512.184</w:t>
            </w:r>
          </w:p>
          <w:p w:rsidR="000B10E4" w:rsidRPr="00F301B8" w:rsidRDefault="000B10E4" w:rsidP="00A15791">
            <w:pPr>
              <w:jc w:val="both"/>
              <w:rPr>
                <w:i/>
                <w:sz w:val="20"/>
              </w:rPr>
            </w:pPr>
            <w:r w:rsidRPr="00F301B8">
              <w:rPr>
                <w:i/>
                <w:sz w:val="20"/>
              </w:rPr>
              <w:t>ИПДР.741532.094</w:t>
            </w:r>
          </w:p>
          <w:p w:rsidR="000B10E4" w:rsidRPr="00F301B8" w:rsidRDefault="000B10E4" w:rsidP="00A15791">
            <w:pPr>
              <w:jc w:val="both"/>
              <w:rPr>
                <w:i/>
                <w:sz w:val="20"/>
              </w:rPr>
            </w:pPr>
            <w:r w:rsidRPr="00F301B8">
              <w:rPr>
                <w:i/>
                <w:sz w:val="20"/>
              </w:rPr>
              <w:t>ИПДР.741426.023</w:t>
            </w:r>
          </w:p>
          <w:p w:rsidR="000B10E4" w:rsidRPr="00F301B8" w:rsidRDefault="000B10E4" w:rsidP="00A15791">
            <w:pPr>
              <w:jc w:val="both"/>
              <w:rPr>
                <w:i/>
                <w:sz w:val="20"/>
              </w:rPr>
            </w:pPr>
            <w:r w:rsidRPr="00F301B8">
              <w:rPr>
                <w:i/>
                <w:sz w:val="20"/>
              </w:rPr>
              <w:t>ИПДР.741424.238</w:t>
            </w:r>
          </w:p>
          <w:p w:rsidR="000B10E4" w:rsidRPr="00F301B8" w:rsidRDefault="000B10E4" w:rsidP="00A15791">
            <w:pPr>
              <w:jc w:val="both"/>
              <w:rPr>
                <w:i/>
                <w:sz w:val="20"/>
              </w:rPr>
            </w:pPr>
            <w:r w:rsidRPr="00F301B8">
              <w:rPr>
                <w:i/>
                <w:sz w:val="20"/>
              </w:rPr>
              <w:t>ИПДР.731144.011</w:t>
            </w:r>
          </w:p>
          <w:p w:rsidR="000B10E4" w:rsidRPr="00F301B8" w:rsidRDefault="000B10E4" w:rsidP="00A15791">
            <w:pPr>
              <w:jc w:val="both"/>
              <w:rPr>
                <w:i/>
                <w:sz w:val="20"/>
              </w:rPr>
            </w:pPr>
            <w:r w:rsidRPr="00F301B8">
              <w:rPr>
                <w:i/>
                <w:sz w:val="20"/>
              </w:rPr>
              <w:t>ИПДР.711192.008</w:t>
            </w:r>
          </w:p>
          <w:p w:rsidR="000B10E4" w:rsidRPr="00F301B8" w:rsidRDefault="000B10E4" w:rsidP="00A15791">
            <w:pPr>
              <w:jc w:val="both"/>
              <w:rPr>
                <w:i/>
                <w:sz w:val="20"/>
              </w:rPr>
            </w:pPr>
            <w:r w:rsidRPr="00F301B8">
              <w:rPr>
                <w:i/>
                <w:sz w:val="20"/>
              </w:rPr>
              <w:t>ИПДР.711124.006</w:t>
            </w:r>
          </w:p>
          <w:p w:rsidR="000B10E4" w:rsidRPr="00F301B8" w:rsidRDefault="000B10E4" w:rsidP="00A15791">
            <w:pPr>
              <w:jc w:val="both"/>
              <w:rPr>
                <w:i/>
                <w:sz w:val="20"/>
              </w:rPr>
            </w:pPr>
            <w:r w:rsidRPr="00F301B8">
              <w:rPr>
                <w:i/>
                <w:sz w:val="20"/>
              </w:rPr>
              <w:t>ИПДР.741464.042</w:t>
            </w:r>
          </w:p>
          <w:p w:rsidR="000B10E4" w:rsidRPr="00F301B8" w:rsidRDefault="000B10E4" w:rsidP="00A15791">
            <w:pPr>
              <w:jc w:val="both"/>
              <w:rPr>
                <w:i/>
                <w:sz w:val="20"/>
              </w:rPr>
            </w:pPr>
            <w:r w:rsidRPr="00F301B8">
              <w:rPr>
                <w:i/>
                <w:sz w:val="20"/>
              </w:rPr>
              <w:t>ИПДР.741464.043</w:t>
            </w:r>
          </w:p>
          <w:p w:rsidR="000B10E4" w:rsidRPr="00F301B8" w:rsidRDefault="000B10E4" w:rsidP="00A15791">
            <w:pPr>
              <w:jc w:val="both"/>
              <w:rPr>
                <w:i/>
                <w:sz w:val="20"/>
              </w:rPr>
            </w:pPr>
            <w:r w:rsidRPr="00F301B8">
              <w:rPr>
                <w:i/>
                <w:sz w:val="20"/>
              </w:rPr>
              <w:t>ИПДР.753324.002</w:t>
            </w:r>
          </w:p>
          <w:p w:rsidR="000B10E4" w:rsidRPr="00F301B8" w:rsidRDefault="000B10E4" w:rsidP="00A15791">
            <w:pPr>
              <w:jc w:val="both"/>
              <w:rPr>
                <w:i/>
                <w:sz w:val="20"/>
              </w:rPr>
            </w:pPr>
            <w:r w:rsidRPr="00F301B8">
              <w:rPr>
                <w:i/>
                <w:sz w:val="20"/>
              </w:rPr>
              <w:t>ИПДР.753324.003</w:t>
            </w:r>
          </w:p>
          <w:p w:rsidR="000B10E4" w:rsidRPr="00F301B8" w:rsidRDefault="000B10E4" w:rsidP="00A15791">
            <w:pPr>
              <w:jc w:val="both"/>
              <w:rPr>
                <w:i/>
                <w:sz w:val="20"/>
              </w:rPr>
            </w:pPr>
            <w:r w:rsidRPr="00F301B8">
              <w:rPr>
                <w:i/>
                <w:sz w:val="20"/>
              </w:rPr>
              <w:t>ИПДР.741474.077</w:t>
            </w:r>
          </w:p>
          <w:p w:rsidR="000B10E4" w:rsidRPr="00F301B8" w:rsidRDefault="000B10E4" w:rsidP="000B10E4">
            <w:pPr>
              <w:jc w:val="both"/>
              <w:rPr>
                <w:i/>
                <w:sz w:val="20"/>
                <w:szCs w:val="20"/>
              </w:rPr>
            </w:pPr>
          </w:p>
        </w:tc>
        <w:tc>
          <w:tcPr>
            <w:tcW w:w="2959" w:type="dxa"/>
          </w:tcPr>
          <w:p w:rsidR="000B10E4" w:rsidRPr="00F301B8" w:rsidRDefault="000B10E4" w:rsidP="00A15791">
            <w:pPr>
              <w:jc w:val="both"/>
              <w:rPr>
                <w:i/>
                <w:sz w:val="20"/>
              </w:rPr>
            </w:pPr>
            <w:r w:rsidRPr="00F301B8">
              <w:rPr>
                <w:i/>
                <w:sz w:val="20"/>
              </w:rPr>
              <w:t>ИПДР.711322.018</w:t>
            </w:r>
          </w:p>
          <w:p w:rsidR="000B10E4" w:rsidRPr="00F301B8" w:rsidRDefault="000B10E4" w:rsidP="00A15791">
            <w:pPr>
              <w:jc w:val="both"/>
              <w:rPr>
                <w:i/>
                <w:sz w:val="20"/>
              </w:rPr>
            </w:pPr>
            <w:r w:rsidRPr="00F301B8">
              <w:rPr>
                <w:i/>
                <w:sz w:val="20"/>
              </w:rPr>
              <w:t>ИПДР.731178.017</w:t>
            </w:r>
          </w:p>
          <w:p w:rsidR="000B10E4" w:rsidRPr="00F301B8" w:rsidRDefault="000B10E4" w:rsidP="00A15791">
            <w:pPr>
              <w:jc w:val="both"/>
              <w:rPr>
                <w:i/>
                <w:sz w:val="20"/>
              </w:rPr>
            </w:pPr>
            <w:r w:rsidRPr="00F301B8">
              <w:rPr>
                <w:i/>
                <w:sz w:val="20"/>
              </w:rPr>
              <w:t>ИПДР.735214.126</w:t>
            </w:r>
          </w:p>
          <w:p w:rsidR="000B10E4" w:rsidRPr="00F301B8" w:rsidRDefault="000B10E4" w:rsidP="00A15791">
            <w:pPr>
              <w:jc w:val="both"/>
              <w:rPr>
                <w:i/>
                <w:sz w:val="20"/>
              </w:rPr>
            </w:pPr>
            <w:r w:rsidRPr="00F301B8">
              <w:rPr>
                <w:i/>
                <w:sz w:val="20"/>
              </w:rPr>
              <w:t>ИПДР.741234.246</w:t>
            </w:r>
          </w:p>
          <w:p w:rsidR="000B10E4" w:rsidRPr="00F301B8" w:rsidRDefault="000B10E4" w:rsidP="00A15791">
            <w:pPr>
              <w:jc w:val="both"/>
              <w:rPr>
                <w:i/>
                <w:sz w:val="20"/>
              </w:rPr>
            </w:pPr>
            <w:r w:rsidRPr="00F301B8">
              <w:rPr>
                <w:i/>
                <w:sz w:val="20"/>
              </w:rPr>
              <w:t>ИПДР.741542.080</w:t>
            </w:r>
          </w:p>
          <w:p w:rsidR="000B10E4" w:rsidRPr="00F301B8" w:rsidRDefault="000B10E4" w:rsidP="00A15791">
            <w:pPr>
              <w:jc w:val="both"/>
              <w:rPr>
                <w:i/>
                <w:sz w:val="20"/>
              </w:rPr>
            </w:pPr>
            <w:r w:rsidRPr="00F301B8">
              <w:rPr>
                <w:i/>
                <w:sz w:val="20"/>
              </w:rPr>
              <w:t>ИПДР.741358.016</w:t>
            </w:r>
          </w:p>
          <w:p w:rsidR="000B10E4" w:rsidRPr="00F301B8" w:rsidRDefault="000B10E4" w:rsidP="00A15791">
            <w:pPr>
              <w:jc w:val="both"/>
              <w:rPr>
                <w:i/>
                <w:sz w:val="20"/>
              </w:rPr>
            </w:pPr>
            <w:r w:rsidRPr="00F301B8">
              <w:rPr>
                <w:i/>
                <w:sz w:val="20"/>
              </w:rPr>
              <w:t>ИПДР.733161.013</w:t>
            </w:r>
          </w:p>
          <w:p w:rsidR="000B10E4" w:rsidRPr="00F301B8" w:rsidRDefault="000B10E4" w:rsidP="00A15791">
            <w:pPr>
              <w:jc w:val="both"/>
              <w:rPr>
                <w:i/>
                <w:sz w:val="20"/>
              </w:rPr>
            </w:pPr>
            <w:r w:rsidRPr="00F301B8">
              <w:rPr>
                <w:i/>
                <w:sz w:val="20"/>
              </w:rPr>
              <w:t>ИПДР.733471.031</w:t>
            </w:r>
          </w:p>
          <w:p w:rsidR="000B10E4" w:rsidRPr="00F301B8" w:rsidRDefault="000B10E4" w:rsidP="00A15791">
            <w:pPr>
              <w:jc w:val="both"/>
              <w:rPr>
                <w:i/>
                <w:sz w:val="20"/>
              </w:rPr>
            </w:pPr>
            <w:r w:rsidRPr="00F301B8">
              <w:rPr>
                <w:i/>
                <w:sz w:val="20"/>
              </w:rPr>
              <w:t>ИПДР.733551.004</w:t>
            </w:r>
          </w:p>
          <w:p w:rsidR="000B10E4" w:rsidRPr="00F301B8" w:rsidRDefault="000B10E4" w:rsidP="00A15791">
            <w:pPr>
              <w:jc w:val="both"/>
              <w:rPr>
                <w:i/>
                <w:sz w:val="20"/>
              </w:rPr>
            </w:pPr>
            <w:r w:rsidRPr="00F301B8">
              <w:rPr>
                <w:i/>
                <w:sz w:val="20"/>
              </w:rPr>
              <w:t>ИПДР.733214.004</w:t>
            </w:r>
          </w:p>
          <w:p w:rsidR="000B10E4" w:rsidRPr="00F301B8" w:rsidRDefault="000B10E4" w:rsidP="000B10E4">
            <w:pPr>
              <w:jc w:val="both"/>
              <w:rPr>
                <w:i/>
                <w:sz w:val="20"/>
              </w:rPr>
            </w:pPr>
            <w:r w:rsidRPr="00F301B8">
              <w:rPr>
                <w:i/>
                <w:sz w:val="20"/>
              </w:rPr>
              <w:t>ИПДР.711322.017</w:t>
            </w:r>
          </w:p>
          <w:p w:rsidR="000B10E4" w:rsidRPr="00F301B8" w:rsidRDefault="000B10E4" w:rsidP="000B10E4">
            <w:pPr>
              <w:jc w:val="both"/>
              <w:rPr>
                <w:i/>
                <w:sz w:val="20"/>
              </w:rPr>
            </w:pPr>
            <w:r w:rsidRPr="00F301B8">
              <w:rPr>
                <w:i/>
                <w:sz w:val="20"/>
              </w:rPr>
              <w:t>ИПДР.731192.011</w:t>
            </w:r>
          </w:p>
          <w:p w:rsidR="000B10E4" w:rsidRPr="00F301B8" w:rsidRDefault="000B10E4" w:rsidP="000B10E4">
            <w:pPr>
              <w:jc w:val="both"/>
              <w:rPr>
                <w:i/>
                <w:sz w:val="20"/>
              </w:rPr>
            </w:pPr>
            <w:r w:rsidRPr="00F301B8">
              <w:rPr>
                <w:i/>
                <w:sz w:val="20"/>
              </w:rPr>
              <w:t>ИПДР.731192.012</w:t>
            </w:r>
          </w:p>
          <w:p w:rsidR="000B10E4" w:rsidRPr="00F301B8" w:rsidRDefault="000B10E4" w:rsidP="000B10E4">
            <w:pPr>
              <w:jc w:val="both"/>
              <w:rPr>
                <w:i/>
                <w:sz w:val="20"/>
              </w:rPr>
            </w:pPr>
            <w:r w:rsidRPr="00F301B8">
              <w:rPr>
                <w:i/>
                <w:sz w:val="20"/>
              </w:rPr>
              <w:t>ИПДР.741512.182</w:t>
            </w:r>
          </w:p>
          <w:p w:rsidR="000B10E4" w:rsidRPr="00F301B8" w:rsidRDefault="000B10E4" w:rsidP="00A15791">
            <w:pPr>
              <w:jc w:val="both"/>
              <w:rPr>
                <w:i/>
                <w:sz w:val="20"/>
                <w:szCs w:val="20"/>
              </w:rPr>
            </w:pPr>
          </w:p>
        </w:tc>
        <w:tc>
          <w:tcPr>
            <w:tcW w:w="2280" w:type="dxa"/>
          </w:tcPr>
          <w:p w:rsidR="000B10E4" w:rsidRPr="00F301B8" w:rsidRDefault="000B10E4" w:rsidP="000B10E4">
            <w:pPr>
              <w:jc w:val="both"/>
              <w:rPr>
                <w:i/>
                <w:sz w:val="20"/>
              </w:rPr>
            </w:pPr>
            <w:r w:rsidRPr="00F301B8">
              <w:rPr>
                <w:i/>
                <w:sz w:val="20"/>
              </w:rPr>
              <w:t>ИПДР.733214.006</w:t>
            </w:r>
          </w:p>
          <w:p w:rsidR="000B10E4" w:rsidRPr="00F301B8" w:rsidRDefault="000B10E4" w:rsidP="000B10E4">
            <w:pPr>
              <w:jc w:val="both"/>
              <w:rPr>
                <w:i/>
                <w:sz w:val="20"/>
              </w:rPr>
            </w:pPr>
            <w:r w:rsidRPr="00F301B8">
              <w:rPr>
                <w:i/>
                <w:sz w:val="20"/>
              </w:rPr>
              <w:t>ИПДР.733218.006</w:t>
            </w:r>
          </w:p>
          <w:p w:rsidR="000B10E4" w:rsidRPr="00F301B8" w:rsidRDefault="000B10E4" w:rsidP="000B10E4">
            <w:pPr>
              <w:jc w:val="both"/>
              <w:rPr>
                <w:i/>
                <w:sz w:val="20"/>
              </w:rPr>
            </w:pPr>
            <w:r w:rsidRPr="00F301B8">
              <w:rPr>
                <w:i/>
                <w:sz w:val="20"/>
              </w:rPr>
              <w:t>ИПДР.733218.007</w:t>
            </w:r>
          </w:p>
          <w:p w:rsidR="000B10E4" w:rsidRPr="00F301B8" w:rsidRDefault="000B10E4" w:rsidP="000B10E4">
            <w:pPr>
              <w:jc w:val="both"/>
              <w:rPr>
                <w:i/>
                <w:sz w:val="20"/>
              </w:rPr>
            </w:pPr>
            <w:r w:rsidRPr="00F301B8">
              <w:rPr>
                <w:i/>
                <w:sz w:val="20"/>
              </w:rPr>
              <w:t>ИПДР.741535.034</w:t>
            </w:r>
          </w:p>
          <w:p w:rsidR="000B10E4" w:rsidRPr="00F301B8" w:rsidRDefault="000B10E4" w:rsidP="000B10E4">
            <w:pPr>
              <w:jc w:val="both"/>
              <w:rPr>
                <w:i/>
                <w:sz w:val="20"/>
              </w:rPr>
            </w:pPr>
            <w:r w:rsidRPr="00F301B8">
              <w:rPr>
                <w:i/>
                <w:sz w:val="20"/>
              </w:rPr>
              <w:t>ИПДР.733251.035</w:t>
            </w:r>
          </w:p>
          <w:p w:rsidR="000B10E4" w:rsidRPr="00F301B8" w:rsidRDefault="000B10E4" w:rsidP="000B10E4">
            <w:pPr>
              <w:jc w:val="both"/>
              <w:rPr>
                <w:i/>
                <w:sz w:val="20"/>
              </w:rPr>
            </w:pPr>
            <w:r w:rsidRPr="00F301B8">
              <w:rPr>
                <w:i/>
                <w:sz w:val="20"/>
              </w:rPr>
              <w:t>ИПДР.731373.003</w:t>
            </w:r>
          </w:p>
          <w:p w:rsidR="000B10E4" w:rsidRPr="00F301B8" w:rsidRDefault="000B10E4" w:rsidP="000B10E4">
            <w:pPr>
              <w:jc w:val="both"/>
              <w:rPr>
                <w:i/>
                <w:sz w:val="20"/>
              </w:rPr>
            </w:pPr>
            <w:r w:rsidRPr="00F301B8">
              <w:rPr>
                <w:i/>
                <w:sz w:val="20"/>
              </w:rPr>
              <w:t>ИПДР.731373.002</w:t>
            </w:r>
          </w:p>
          <w:p w:rsidR="000B10E4" w:rsidRPr="00F301B8" w:rsidRDefault="000B10E4" w:rsidP="000B10E4">
            <w:pPr>
              <w:jc w:val="both"/>
              <w:rPr>
                <w:i/>
                <w:sz w:val="20"/>
              </w:rPr>
            </w:pPr>
            <w:r w:rsidRPr="00F301B8">
              <w:rPr>
                <w:i/>
                <w:sz w:val="20"/>
              </w:rPr>
              <w:t>ИПДР.741562.018</w:t>
            </w:r>
          </w:p>
          <w:p w:rsidR="000B10E4" w:rsidRPr="00F301B8" w:rsidRDefault="000B10E4" w:rsidP="000B10E4">
            <w:pPr>
              <w:jc w:val="both"/>
              <w:rPr>
                <w:i/>
                <w:sz w:val="20"/>
              </w:rPr>
            </w:pPr>
            <w:r w:rsidRPr="00F301B8">
              <w:rPr>
                <w:i/>
                <w:sz w:val="20"/>
              </w:rPr>
              <w:t>ИПДР.741512.184-01</w:t>
            </w:r>
          </w:p>
          <w:p w:rsidR="000B10E4" w:rsidRPr="00F301B8" w:rsidRDefault="000B10E4" w:rsidP="000B10E4">
            <w:pPr>
              <w:jc w:val="both"/>
              <w:rPr>
                <w:i/>
                <w:sz w:val="20"/>
              </w:rPr>
            </w:pPr>
            <w:r w:rsidRPr="00F301B8">
              <w:rPr>
                <w:i/>
                <w:sz w:val="20"/>
              </w:rPr>
              <w:t>ИПДР.741512.181</w:t>
            </w:r>
          </w:p>
          <w:p w:rsidR="000B10E4" w:rsidRPr="00F301B8" w:rsidRDefault="000B10E4" w:rsidP="000B10E4">
            <w:pPr>
              <w:jc w:val="both"/>
              <w:rPr>
                <w:i/>
                <w:sz w:val="20"/>
              </w:rPr>
            </w:pPr>
            <w:r w:rsidRPr="00F301B8">
              <w:rPr>
                <w:i/>
                <w:sz w:val="20"/>
              </w:rPr>
              <w:t>ИПДР.741535.018 ИПДР.741468.009</w:t>
            </w:r>
          </w:p>
          <w:p w:rsidR="000B10E4" w:rsidRPr="00F301B8" w:rsidRDefault="000B10E4" w:rsidP="000B10E4">
            <w:pPr>
              <w:jc w:val="both"/>
              <w:rPr>
                <w:i/>
                <w:sz w:val="20"/>
              </w:rPr>
            </w:pPr>
            <w:r w:rsidRPr="00F301B8">
              <w:rPr>
                <w:i/>
                <w:sz w:val="20"/>
              </w:rPr>
              <w:t>ИПДР.741154.018</w:t>
            </w:r>
          </w:p>
          <w:p w:rsidR="000B10E4" w:rsidRPr="00F301B8" w:rsidRDefault="000B10E4" w:rsidP="000B10E4">
            <w:pPr>
              <w:jc w:val="both"/>
              <w:rPr>
                <w:i/>
                <w:sz w:val="20"/>
              </w:rPr>
            </w:pPr>
            <w:r w:rsidRPr="00F301B8">
              <w:rPr>
                <w:i/>
                <w:sz w:val="20"/>
              </w:rPr>
              <w:t>ИПДР.753324.001</w:t>
            </w:r>
          </w:p>
          <w:p w:rsidR="000B10E4" w:rsidRPr="00F301B8" w:rsidRDefault="000B10E4" w:rsidP="000B10E4">
            <w:pPr>
              <w:jc w:val="both"/>
              <w:rPr>
                <w:i/>
                <w:sz w:val="20"/>
              </w:rPr>
            </w:pPr>
          </w:p>
        </w:tc>
        <w:tc>
          <w:tcPr>
            <w:tcW w:w="1973" w:type="dxa"/>
          </w:tcPr>
          <w:p w:rsidR="000B10E4" w:rsidRPr="00F301B8" w:rsidRDefault="000B10E4" w:rsidP="00A15791">
            <w:pPr>
              <w:jc w:val="both"/>
              <w:rPr>
                <w:i/>
                <w:sz w:val="20"/>
              </w:rPr>
            </w:pPr>
          </w:p>
        </w:tc>
      </w:tr>
    </w:tbl>
    <w:p w:rsidR="00A15791" w:rsidRDefault="00A15791" w:rsidP="00A15791">
      <w:pPr>
        <w:jc w:val="both"/>
        <w:rPr>
          <w:i/>
          <w:sz w:val="20"/>
          <w:szCs w:val="20"/>
        </w:rPr>
      </w:pPr>
      <w:r w:rsidRPr="00A15791">
        <w:rPr>
          <w:b/>
          <w:sz w:val="20"/>
          <w:szCs w:val="20"/>
        </w:rPr>
        <w:t xml:space="preserve">6. Требования по комплекту поставки: </w:t>
      </w:r>
      <w:r w:rsidRPr="00A15791">
        <w:rPr>
          <w:i/>
          <w:sz w:val="20"/>
          <w:szCs w:val="20"/>
        </w:rPr>
        <w:t xml:space="preserve"> 1 Комплект. Поставка партиями.</w:t>
      </w:r>
    </w:p>
    <w:tbl>
      <w:tblPr>
        <w:tblW w:w="8804" w:type="dxa"/>
        <w:tblInd w:w="93" w:type="dxa"/>
        <w:tblLook w:val="04A0" w:firstRow="1" w:lastRow="0" w:firstColumn="1" w:lastColumn="0" w:noHBand="0" w:noVBand="1"/>
      </w:tblPr>
      <w:tblGrid>
        <w:gridCol w:w="3660"/>
        <w:gridCol w:w="1286"/>
        <w:gridCol w:w="1286"/>
        <w:gridCol w:w="1286"/>
        <w:gridCol w:w="1286"/>
      </w:tblGrid>
      <w:tr w:rsidR="00A15791" w:rsidRPr="00A15791" w:rsidTr="00F301B8">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791" w:rsidRPr="00A15791" w:rsidRDefault="00A15791" w:rsidP="00A15791">
            <w:pPr>
              <w:jc w:val="center"/>
              <w:rPr>
                <w:i/>
                <w:color w:val="000000"/>
                <w:sz w:val="20"/>
                <w:szCs w:val="20"/>
              </w:rPr>
            </w:pPr>
            <w:r w:rsidRPr="00A15791">
              <w:rPr>
                <w:i/>
                <w:color w:val="000000"/>
                <w:sz w:val="20"/>
                <w:szCs w:val="20"/>
              </w:rPr>
              <w:t>Наименование</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A15791" w:rsidRPr="00A15791" w:rsidRDefault="00A15791" w:rsidP="00A15791">
            <w:pPr>
              <w:jc w:val="center"/>
              <w:rPr>
                <w:i/>
                <w:color w:val="000000"/>
                <w:sz w:val="20"/>
                <w:szCs w:val="20"/>
              </w:rPr>
            </w:pPr>
            <w:r w:rsidRPr="00A15791">
              <w:rPr>
                <w:i/>
                <w:color w:val="000000"/>
                <w:sz w:val="20"/>
                <w:szCs w:val="20"/>
              </w:rPr>
              <w:t>Общее</w:t>
            </w:r>
          </w:p>
          <w:p w:rsidR="00A15791" w:rsidRPr="00A15791" w:rsidRDefault="00A15791" w:rsidP="00A15791">
            <w:pPr>
              <w:jc w:val="center"/>
              <w:rPr>
                <w:i/>
                <w:color w:val="000000"/>
                <w:sz w:val="20"/>
                <w:szCs w:val="20"/>
              </w:rPr>
            </w:pPr>
            <w:r w:rsidRPr="00A15791">
              <w:rPr>
                <w:i/>
                <w:color w:val="000000"/>
                <w:sz w:val="20"/>
                <w:szCs w:val="20"/>
              </w:rPr>
              <w:t xml:space="preserve"> кол-во шт.  в комплекте </w:t>
            </w:r>
          </w:p>
        </w:tc>
        <w:tc>
          <w:tcPr>
            <w:tcW w:w="1286" w:type="dxa"/>
            <w:tcBorders>
              <w:top w:val="single" w:sz="4" w:space="0" w:color="auto"/>
              <w:left w:val="nil"/>
              <w:bottom w:val="single" w:sz="4" w:space="0" w:color="auto"/>
              <w:right w:val="single" w:sz="4" w:space="0" w:color="auto"/>
            </w:tcBorders>
          </w:tcPr>
          <w:p w:rsidR="00A15791" w:rsidRPr="00A15791" w:rsidRDefault="00A15791" w:rsidP="00A15791">
            <w:pPr>
              <w:jc w:val="center"/>
              <w:rPr>
                <w:i/>
                <w:color w:val="000000"/>
                <w:sz w:val="20"/>
                <w:szCs w:val="20"/>
              </w:rPr>
            </w:pPr>
            <w:r w:rsidRPr="00A15791">
              <w:rPr>
                <w:i/>
                <w:color w:val="000000"/>
                <w:sz w:val="20"/>
                <w:szCs w:val="20"/>
              </w:rPr>
              <w:t>Кол-во шт. на партию №1</w:t>
            </w:r>
          </w:p>
        </w:tc>
        <w:tc>
          <w:tcPr>
            <w:tcW w:w="1286" w:type="dxa"/>
            <w:tcBorders>
              <w:top w:val="single" w:sz="4" w:space="0" w:color="auto"/>
              <w:left w:val="nil"/>
              <w:bottom w:val="single" w:sz="4" w:space="0" w:color="auto"/>
              <w:right w:val="single" w:sz="4" w:space="0" w:color="auto"/>
            </w:tcBorders>
          </w:tcPr>
          <w:p w:rsidR="00A15791" w:rsidRPr="00A15791" w:rsidRDefault="00A15791" w:rsidP="00A15791">
            <w:pPr>
              <w:jc w:val="center"/>
              <w:rPr>
                <w:i/>
                <w:color w:val="000000"/>
                <w:sz w:val="20"/>
                <w:szCs w:val="20"/>
              </w:rPr>
            </w:pPr>
            <w:r w:rsidRPr="00A15791">
              <w:rPr>
                <w:i/>
                <w:color w:val="000000"/>
                <w:sz w:val="20"/>
                <w:szCs w:val="20"/>
              </w:rPr>
              <w:t>Кол-во шт. на партию №2</w:t>
            </w:r>
          </w:p>
        </w:tc>
        <w:tc>
          <w:tcPr>
            <w:tcW w:w="1286" w:type="dxa"/>
            <w:tcBorders>
              <w:top w:val="single" w:sz="4" w:space="0" w:color="auto"/>
              <w:left w:val="nil"/>
              <w:bottom w:val="single" w:sz="4" w:space="0" w:color="auto"/>
              <w:right w:val="single" w:sz="4" w:space="0" w:color="auto"/>
            </w:tcBorders>
          </w:tcPr>
          <w:p w:rsidR="00A15791" w:rsidRPr="00A15791" w:rsidRDefault="00A15791" w:rsidP="00A15791">
            <w:pPr>
              <w:jc w:val="center"/>
              <w:rPr>
                <w:i/>
                <w:color w:val="000000"/>
                <w:sz w:val="20"/>
                <w:szCs w:val="20"/>
              </w:rPr>
            </w:pPr>
            <w:r w:rsidRPr="00A15791">
              <w:rPr>
                <w:i/>
                <w:color w:val="000000"/>
                <w:sz w:val="20"/>
                <w:szCs w:val="20"/>
              </w:rPr>
              <w:t>Кол-во шт. на партию №3</w:t>
            </w:r>
          </w:p>
        </w:tc>
      </w:tr>
      <w:tr w:rsidR="00A15791" w:rsidRPr="00A15791" w:rsidTr="00F301B8">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ИПДР.731144.012</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180</w:t>
            </w:r>
          </w:p>
        </w:tc>
        <w:tc>
          <w:tcPr>
            <w:tcW w:w="1286" w:type="dxa"/>
            <w:tcBorders>
              <w:top w:val="single" w:sz="4" w:space="0" w:color="auto"/>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60</w:t>
            </w:r>
          </w:p>
        </w:tc>
        <w:tc>
          <w:tcPr>
            <w:tcW w:w="1286" w:type="dxa"/>
            <w:tcBorders>
              <w:top w:val="single" w:sz="4" w:space="0" w:color="auto"/>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60</w:t>
            </w:r>
          </w:p>
        </w:tc>
        <w:tc>
          <w:tcPr>
            <w:tcW w:w="1286" w:type="dxa"/>
            <w:tcBorders>
              <w:top w:val="single" w:sz="4" w:space="0" w:color="auto"/>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60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Крышка ИПДР.741632.026</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240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80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80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80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ИПДР.741512.184</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160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54</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54</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52</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Основание ИПДР.741532.094</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Панель ИПДР.741426.023</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Панель ИПДР.741424.238</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Экран ИПДР.731144.011</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Основание ИПДР.711192.008</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Крышка ИПДР.711124.006</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Основание ИПДР.741464.042</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Основание ИПДР.741464.043</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Крышка ИПДР.753324.002</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Крышка ИПДР.753324.003</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Основание ИПДР.741474.077</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Кронштейн ИПДР.741468.009</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Пластина ИПДР.741154.018</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ИПДР.753324.001</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Воздуховод ИПДР.731192.011</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lastRenderedPageBreak/>
              <w:t>Воздуховод ИПДР.731192.011-01</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ИПДР.731192.012</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защелки ИПДР.741512.182</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Площадка верх. ИПДР.711322.017</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 xml:space="preserve">Площадка </w:t>
            </w:r>
            <w:proofErr w:type="spellStart"/>
            <w:r w:rsidRPr="00A15791">
              <w:rPr>
                <w:i/>
                <w:color w:val="000000"/>
                <w:sz w:val="20"/>
                <w:szCs w:val="20"/>
              </w:rPr>
              <w:t>ниж</w:t>
            </w:r>
            <w:proofErr w:type="spellEnd"/>
            <w:r w:rsidRPr="00A15791">
              <w:rPr>
                <w:i/>
                <w:color w:val="000000"/>
                <w:sz w:val="20"/>
                <w:szCs w:val="20"/>
              </w:rPr>
              <w:t>. ИПДР.711322.018</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ИПДР.731178.017</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Крышка ИПДР.735214.126</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Крышка ИПДР.741234.246</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Кронштейн ИПДР.741542.080</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Кронштейн ИПДР.741358.016</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Фланец ИПДР.733161.013</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90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Основание ИПДР.733471.031</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90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Основание ИПДР.733551.004</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90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Панель ИПДР.733214.004</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90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Панель ИПДР.733214.006</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90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Косынка ИПДР.733218.006</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90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Косынка ИПДР.733218.007</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90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30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ИПДР.741535.034</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240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80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80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80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Основание ИПДР.733251.035</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80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26</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Панель ИПДР.731373.003</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80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26</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Панель задняя ИПДР.731373.002</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80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26</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Пластина ИПДР.741562.018</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30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10</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ИПДР.741512.184-01</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80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26</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ИПДР.741512.181</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80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27</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26</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ИПДР.741512.181-01</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160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54</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54</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52</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ИПДР.741512.181-03</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160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54</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54</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52</w:t>
            </w:r>
          </w:p>
        </w:tc>
      </w:tr>
      <w:tr w:rsidR="00A15791" w:rsidRPr="00A15791" w:rsidTr="00F301B8">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A15791" w:rsidRPr="00A15791" w:rsidRDefault="00A15791" w:rsidP="00A15791">
            <w:pPr>
              <w:rPr>
                <w:i/>
                <w:color w:val="000000"/>
                <w:sz w:val="20"/>
                <w:szCs w:val="20"/>
              </w:rPr>
            </w:pPr>
            <w:r w:rsidRPr="00A15791">
              <w:rPr>
                <w:i/>
                <w:color w:val="000000"/>
                <w:sz w:val="20"/>
                <w:szCs w:val="20"/>
              </w:rPr>
              <w:t>Корпус ИПДР.741535.018</w:t>
            </w:r>
          </w:p>
        </w:tc>
        <w:tc>
          <w:tcPr>
            <w:tcW w:w="1286" w:type="dxa"/>
            <w:tcBorders>
              <w:top w:val="nil"/>
              <w:left w:val="nil"/>
              <w:bottom w:val="single" w:sz="4" w:space="0" w:color="auto"/>
              <w:right w:val="single" w:sz="4" w:space="0" w:color="auto"/>
            </w:tcBorders>
            <w:shd w:val="clear" w:color="auto" w:fill="auto"/>
            <w:noWrap/>
            <w:vAlign w:val="bottom"/>
            <w:hideMark/>
          </w:tcPr>
          <w:p w:rsidR="00A15791" w:rsidRPr="00A15791" w:rsidRDefault="00A15791" w:rsidP="00A15791">
            <w:pPr>
              <w:jc w:val="right"/>
              <w:rPr>
                <w:i/>
                <w:color w:val="000000"/>
                <w:sz w:val="20"/>
                <w:szCs w:val="20"/>
              </w:rPr>
            </w:pPr>
            <w:r w:rsidRPr="00A15791">
              <w:rPr>
                <w:i/>
                <w:color w:val="000000"/>
                <w:sz w:val="20"/>
                <w:szCs w:val="20"/>
              </w:rPr>
              <w:t>160</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54</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54</w:t>
            </w:r>
          </w:p>
        </w:tc>
        <w:tc>
          <w:tcPr>
            <w:tcW w:w="1286" w:type="dxa"/>
            <w:tcBorders>
              <w:top w:val="nil"/>
              <w:left w:val="nil"/>
              <w:bottom w:val="single" w:sz="4" w:space="0" w:color="auto"/>
              <w:right w:val="single" w:sz="4" w:space="0" w:color="auto"/>
            </w:tcBorders>
          </w:tcPr>
          <w:p w:rsidR="00A15791" w:rsidRPr="00A15791" w:rsidRDefault="00A15791" w:rsidP="00A15791">
            <w:pPr>
              <w:jc w:val="right"/>
              <w:rPr>
                <w:i/>
                <w:sz w:val="20"/>
                <w:szCs w:val="20"/>
              </w:rPr>
            </w:pPr>
            <w:r w:rsidRPr="00A15791">
              <w:rPr>
                <w:i/>
                <w:sz w:val="20"/>
                <w:szCs w:val="20"/>
              </w:rPr>
              <w:t>52</w:t>
            </w:r>
          </w:p>
        </w:tc>
      </w:tr>
    </w:tbl>
    <w:p w:rsidR="00A15791" w:rsidRPr="00A15791" w:rsidRDefault="00A15791" w:rsidP="00A15791">
      <w:pPr>
        <w:jc w:val="both"/>
        <w:rPr>
          <w:i/>
          <w:sz w:val="20"/>
          <w:szCs w:val="20"/>
        </w:rPr>
      </w:pPr>
      <w:r w:rsidRPr="00A15791">
        <w:rPr>
          <w:b/>
          <w:sz w:val="20"/>
          <w:szCs w:val="20"/>
        </w:rPr>
        <w:t xml:space="preserve">7. Требования к проведению пусконаладочных работ (при наличии): </w:t>
      </w:r>
      <w:r w:rsidRPr="00A15791">
        <w:rPr>
          <w:i/>
          <w:sz w:val="20"/>
          <w:szCs w:val="20"/>
        </w:rPr>
        <w:t>нет.</w:t>
      </w:r>
    </w:p>
    <w:p w:rsidR="00A15791" w:rsidRPr="00A15791" w:rsidRDefault="00A15791" w:rsidP="00A15791">
      <w:pPr>
        <w:rPr>
          <w:i/>
          <w:sz w:val="20"/>
          <w:szCs w:val="20"/>
          <w:u w:val="single"/>
        </w:rPr>
      </w:pPr>
      <w:r w:rsidRPr="00A15791">
        <w:rPr>
          <w:b/>
          <w:sz w:val="20"/>
          <w:szCs w:val="20"/>
        </w:rPr>
        <w:t xml:space="preserve">8. Общие эксплуатационные и технические требования к поставляемому товару: </w:t>
      </w:r>
      <w:r w:rsidRPr="00A15791">
        <w:rPr>
          <w:i/>
          <w:sz w:val="20"/>
          <w:szCs w:val="20"/>
          <w:u w:val="single"/>
        </w:rPr>
        <w:t>На каждое наименование  товара этикетка с отметкой ОТК Исполнителя  о приемке по качеству.</w:t>
      </w:r>
    </w:p>
    <w:p w:rsidR="00A15791" w:rsidRPr="00A15791" w:rsidRDefault="00A15791" w:rsidP="00A15791">
      <w:pPr>
        <w:jc w:val="both"/>
        <w:rPr>
          <w:i/>
          <w:sz w:val="20"/>
          <w:szCs w:val="20"/>
        </w:rPr>
      </w:pPr>
      <w:r w:rsidRPr="00A15791">
        <w:rPr>
          <w:b/>
          <w:sz w:val="20"/>
          <w:szCs w:val="20"/>
        </w:rPr>
        <w:t xml:space="preserve">9. Требования к гарантийному и техническому обслуживанию товара (работ, услуг): </w:t>
      </w:r>
      <w:r w:rsidRPr="00A15791">
        <w:rPr>
          <w:i/>
          <w:sz w:val="20"/>
          <w:szCs w:val="20"/>
        </w:rPr>
        <w:t>не менее 12 месяцев с момента получения Товара Заказчиком.</w:t>
      </w:r>
    </w:p>
    <w:p w:rsidR="00A15791" w:rsidRPr="00A15791" w:rsidRDefault="00A15791" w:rsidP="00A15791">
      <w:pPr>
        <w:jc w:val="both"/>
        <w:rPr>
          <w:i/>
          <w:sz w:val="20"/>
          <w:szCs w:val="20"/>
        </w:rPr>
      </w:pPr>
      <w:r w:rsidRPr="00A15791">
        <w:rPr>
          <w:b/>
          <w:sz w:val="20"/>
          <w:szCs w:val="20"/>
        </w:rPr>
        <w:t xml:space="preserve">10. Требования к упаковке: </w:t>
      </w:r>
      <w:r w:rsidRPr="00A15791">
        <w:rPr>
          <w:i/>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15791" w:rsidRPr="00A15791" w:rsidRDefault="00A15791" w:rsidP="00A15791">
      <w:pPr>
        <w:jc w:val="both"/>
        <w:rPr>
          <w:i/>
          <w:sz w:val="20"/>
          <w:szCs w:val="20"/>
        </w:rPr>
      </w:pPr>
      <w:r w:rsidRPr="00A15791">
        <w:rPr>
          <w:b/>
          <w:sz w:val="20"/>
          <w:szCs w:val="20"/>
        </w:rPr>
        <w:t xml:space="preserve">11. Прочие дополнительные требования к товару: </w:t>
      </w:r>
      <w:r w:rsidRPr="00A15791">
        <w:rPr>
          <w:i/>
          <w:sz w:val="20"/>
          <w:szCs w:val="20"/>
        </w:rPr>
        <w:t>Поставляемый Товар должен быть новым, не бывшим в употреблении, не восстановленным, промышленного производства, не должен иметь дефектов.</w:t>
      </w:r>
    </w:p>
    <w:p w:rsidR="00A15791" w:rsidRPr="00A15791" w:rsidRDefault="00A15791" w:rsidP="00A15791">
      <w:pPr>
        <w:jc w:val="both"/>
        <w:rPr>
          <w:i/>
          <w:sz w:val="20"/>
          <w:szCs w:val="20"/>
        </w:rPr>
      </w:pPr>
      <w:proofErr w:type="gramStart"/>
      <w:r w:rsidRPr="00A15791">
        <w:rPr>
          <w:i/>
          <w:sz w:val="20"/>
          <w:szCs w:val="20"/>
        </w:rPr>
        <w:t>в</w:t>
      </w:r>
      <w:proofErr w:type="gramEnd"/>
      <w:r w:rsidRPr="00A15791">
        <w:rPr>
          <w:i/>
          <w:sz w:val="20"/>
          <w:szCs w:val="20"/>
        </w:rPr>
        <w:t>ыпуск не ранее 2022г.</w:t>
      </w:r>
    </w:p>
    <w:tbl>
      <w:tblPr>
        <w:tblW w:w="10350" w:type="dxa"/>
        <w:jc w:val="center"/>
        <w:tblLayout w:type="fixed"/>
        <w:tblLook w:val="0000" w:firstRow="0" w:lastRow="0" w:firstColumn="0" w:lastColumn="0" w:noHBand="0" w:noVBand="0"/>
      </w:tblPr>
      <w:tblGrid>
        <w:gridCol w:w="4680"/>
        <w:gridCol w:w="142"/>
        <w:gridCol w:w="5383"/>
        <w:gridCol w:w="145"/>
      </w:tblGrid>
      <w:tr w:rsidR="00432815" w:rsidRPr="00432815" w:rsidTr="006D371D">
        <w:trPr>
          <w:gridAfter w:val="1"/>
          <w:wAfter w:w="145" w:type="dxa"/>
          <w:trHeight w:val="231"/>
          <w:jc w:val="center"/>
        </w:trPr>
        <w:tc>
          <w:tcPr>
            <w:tcW w:w="4680" w:type="dxa"/>
          </w:tcPr>
          <w:p w:rsidR="00F56DEC" w:rsidRDefault="00F56DEC" w:rsidP="006D371D">
            <w:pPr>
              <w:snapToGrid w:val="0"/>
              <w:jc w:val="both"/>
              <w:rPr>
                <w:b/>
                <w:sz w:val="20"/>
                <w:szCs w:val="20"/>
              </w:rPr>
            </w:pPr>
          </w:p>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525" w:type="dxa"/>
            <w:gridSpan w:val="2"/>
          </w:tcPr>
          <w:p w:rsidR="00F56DEC" w:rsidRDefault="00432815" w:rsidP="001C3133">
            <w:pPr>
              <w:snapToGrid w:val="0"/>
              <w:jc w:val="both"/>
              <w:rPr>
                <w:b/>
                <w:sz w:val="20"/>
                <w:szCs w:val="20"/>
              </w:rPr>
            </w:pPr>
            <w:r w:rsidRPr="00432815">
              <w:rPr>
                <w:b/>
                <w:sz w:val="20"/>
                <w:szCs w:val="20"/>
              </w:rPr>
              <w:t xml:space="preserve">   </w:t>
            </w:r>
          </w:p>
          <w:p w:rsidR="00432815" w:rsidRPr="00432815" w:rsidRDefault="00F56DEC" w:rsidP="001C3133">
            <w:pPr>
              <w:snapToGrid w:val="0"/>
              <w:jc w:val="both"/>
              <w:rPr>
                <w:b/>
                <w:sz w:val="20"/>
                <w:szCs w:val="20"/>
                <w:lang w:val="x-none"/>
              </w:rPr>
            </w:pPr>
            <w:r>
              <w:rPr>
                <w:b/>
                <w:sz w:val="20"/>
                <w:szCs w:val="20"/>
              </w:rPr>
              <w:t xml:space="preserve">   </w:t>
            </w:r>
            <w:r w:rsidR="00432815" w:rsidRPr="00432815">
              <w:rPr>
                <w:b/>
                <w:sz w:val="20"/>
                <w:szCs w:val="20"/>
                <w:lang w:val="x-none"/>
              </w:rPr>
              <w:t xml:space="preserve">Заказчик </w:t>
            </w:r>
          </w:p>
        </w:tc>
      </w:tr>
      <w:tr w:rsidR="00432815" w:rsidRPr="00F06B3C" w:rsidTr="006D371D">
        <w:trPr>
          <w:trHeight w:val="1226"/>
          <w:jc w:val="center"/>
        </w:trPr>
        <w:tc>
          <w:tcPr>
            <w:tcW w:w="4822" w:type="dxa"/>
            <w:gridSpan w:val="2"/>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rPr>
            </w:pPr>
            <w:r w:rsidRPr="00F06B3C">
              <w:rPr>
                <w:sz w:val="20"/>
                <w:szCs w:val="20"/>
                <w:lang w:val="x-none"/>
              </w:rPr>
              <w:t>___________________/ А.И. Варзарь</w:t>
            </w:r>
          </w:p>
        </w:tc>
      </w:tr>
      <w:tr w:rsidR="00F56DEC" w:rsidRPr="00F06B3C" w:rsidTr="001C3133">
        <w:trPr>
          <w:trHeight w:val="202"/>
          <w:jc w:val="center"/>
        </w:trPr>
        <w:tc>
          <w:tcPr>
            <w:tcW w:w="4822" w:type="dxa"/>
            <w:gridSpan w:val="2"/>
          </w:tcPr>
          <w:p w:rsidR="00F56DEC" w:rsidRPr="00F06B3C" w:rsidRDefault="00F56DEC" w:rsidP="00F87D28">
            <w:pPr>
              <w:snapToGrid w:val="0"/>
              <w:jc w:val="both"/>
              <w:rPr>
                <w:sz w:val="20"/>
                <w:szCs w:val="20"/>
                <w:lang w:val="x-none"/>
              </w:rPr>
            </w:pPr>
            <w:r w:rsidRPr="00F06B3C">
              <w:rPr>
                <w:sz w:val="20"/>
                <w:szCs w:val="20"/>
                <w:lang w:val="x-none"/>
              </w:rPr>
              <w:t>Согласовано:</w:t>
            </w:r>
          </w:p>
          <w:p w:rsidR="00F56DEC" w:rsidRPr="00F06B3C" w:rsidRDefault="00F56DEC" w:rsidP="00F87D28">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F56DEC" w:rsidRPr="00F06B3C" w:rsidRDefault="00F56DEC" w:rsidP="00F87D28">
            <w:pPr>
              <w:snapToGrid w:val="0"/>
              <w:jc w:val="both"/>
              <w:rPr>
                <w:sz w:val="20"/>
                <w:szCs w:val="20"/>
                <w:lang w:val="x-none"/>
              </w:rPr>
            </w:pPr>
          </w:p>
          <w:p w:rsidR="00F56DEC" w:rsidRPr="00F06B3C" w:rsidRDefault="00F56DEC" w:rsidP="00F87D28">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F56DEC" w:rsidRPr="00F06B3C" w:rsidRDefault="00F56DEC" w:rsidP="00F87D28">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2"/>
          </w:tcPr>
          <w:p w:rsidR="00F56DEC" w:rsidRPr="00F06B3C" w:rsidRDefault="00F56DEC" w:rsidP="00F87D28">
            <w:pPr>
              <w:snapToGrid w:val="0"/>
              <w:jc w:val="both"/>
              <w:rPr>
                <w:sz w:val="20"/>
                <w:szCs w:val="20"/>
                <w:lang w:val="x-none"/>
              </w:rPr>
            </w:pPr>
            <w:r w:rsidRPr="00F06B3C">
              <w:rPr>
                <w:sz w:val="20"/>
                <w:szCs w:val="20"/>
                <w:lang w:val="x-none"/>
              </w:rPr>
              <w:t>Согласовано:</w:t>
            </w:r>
          </w:p>
          <w:p w:rsidR="00F56DEC" w:rsidRPr="00F06B3C" w:rsidRDefault="00F56DEC" w:rsidP="00F87D28">
            <w:pPr>
              <w:snapToGrid w:val="0"/>
              <w:jc w:val="both"/>
              <w:rPr>
                <w:sz w:val="20"/>
                <w:szCs w:val="20"/>
                <w:lang w:val="x-none"/>
              </w:rPr>
            </w:pPr>
            <w:r w:rsidRPr="00F06B3C">
              <w:rPr>
                <w:sz w:val="20"/>
                <w:szCs w:val="20"/>
                <w:lang w:val="x-none"/>
              </w:rPr>
              <w:t xml:space="preserve">Начальник  502 ВП МО РФ </w:t>
            </w:r>
          </w:p>
          <w:p w:rsidR="00F56DEC" w:rsidRPr="00F06B3C" w:rsidRDefault="00F56DEC" w:rsidP="00F87D28">
            <w:pPr>
              <w:snapToGrid w:val="0"/>
              <w:jc w:val="both"/>
              <w:rPr>
                <w:sz w:val="20"/>
                <w:szCs w:val="20"/>
                <w:lang w:val="x-none"/>
              </w:rPr>
            </w:pPr>
          </w:p>
          <w:p w:rsidR="00F56DEC" w:rsidRPr="00F06B3C" w:rsidRDefault="00F56DEC" w:rsidP="00F87D28">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F56DEC" w:rsidRPr="00F06B3C" w:rsidRDefault="00F56DEC" w:rsidP="00F87D28">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E943DB"/>
    <w:sectPr w:rsidR="00432815" w:rsidSect="00E943DB">
      <w:footerReference w:type="default" r:id="rId9"/>
      <w:pgSz w:w="11906" w:h="16838"/>
      <w:pgMar w:top="426" w:right="567" w:bottom="426"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B8" w:rsidRDefault="00F301B8" w:rsidP="00B74947">
      <w:r>
        <w:separator/>
      </w:r>
    </w:p>
  </w:endnote>
  <w:endnote w:type="continuationSeparator" w:id="0">
    <w:p w:rsidR="00F301B8" w:rsidRDefault="00F301B8"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F301B8" w:rsidRDefault="00F301B8">
            <w:pPr>
              <w:pStyle w:val="ab"/>
              <w:jc w:val="right"/>
            </w:pPr>
            <w:r>
              <w:t xml:space="preserve">Страница </w:t>
            </w:r>
            <w:r>
              <w:rPr>
                <w:b/>
                <w:bCs/>
              </w:rPr>
              <w:fldChar w:fldCharType="begin"/>
            </w:r>
            <w:r>
              <w:rPr>
                <w:b/>
                <w:bCs/>
              </w:rPr>
              <w:instrText>PAGE</w:instrText>
            </w:r>
            <w:r>
              <w:rPr>
                <w:b/>
                <w:bCs/>
              </w:rPr>
              <w:fldChar w:fldCharType="separate"/>
            </w:r>
            <w:r w:rsidR="00E87C43">
              <w:rPr>
                <w:b/>
                <w:bCs/>
                <w:noProof/>
              </w:rPr>
              <w:t>3</w:t>
            </w:r>
            <w:r>
              <w:rPr>
                <w:b/>
                <w:bCs/>
              </w:rPr>
              <w:fldChar w:fldCharType="end"/>
            </w:r>
            <w:r>
              <w:t xml:space="preserve"> из </w:t>
            </w:r>
            <w:r>
              <w:rPr>
                <w:b/>
                <w:bCs/>
              </w:rPr>
              <w:fldChar w:fldCharType="begin"/>
            </w:r>
            <w:r>
              <w:rPr>
                <w:b/>
                <w:bCs/>
              </w:rPr>
              <w:instrText>NUMPAGES</w:instrText>
            </w:r>
            <w:r>
              <w:rPr>
                <w:b/>
                <w:bCs/>
              </w:rPr>
              <w:fldChar w:fldCharType="separate"/>
            </w:r>
            <w:r w:rsidR="00E87C43">
              <w:rPr>
                <w:b/>
                <w:bCs/>
                <w:noProof/>
              </w:rPr>
              <w:t>11</w:t>
            </w:r>
            <w:r>
              <w:rPr>
                <w:b/>
                <w:bCs/>
              </w:rPr>
              <w:fldChar w:fldCharType="end"/>
            </w:r>
          </w:p>
        </w:sdtContent>
      </w:sdt>
    </w:sdtContent>
  </w:sdt>
  <w:p w:rsidR="00F301B8" w:rsidRPr="009F2D1A" w:rsidRDefault="00F301B8" w:rsidP="00D6793E">
    <w:pPr>
      <w:pStyle w:val="ab"/>
    </w:pPr>
    <w:r w:rsidRPr="00BB4E99">
      <w:rPr>
        <w:spacing w:val="-2"/>
      </w:rPr>
      <w:t>222718794</w:t>
    </w:r>
    <w:r>
      <w:rPr>
        <w:spacing w:val="-2"/>
      </w:rPr>
      <w:t>0761412408225597/0605-2022-00674</w:t>
    </w:r>
  </w:p>
  <w:p w:rsidR="00F301B8" w:rsidRPr="00410A22" w:rsidRDefault="00F301B8" w:rsidP="00D6793E">
    <w:pPr>
      <w:pStyle w:val="ab"/>
      <w:rPr>
        <w:lang w:val="en-US"/>
      </w:rPr>
    </w:pPr>
  </w:p>
  <w:p w:rsidR="00F301B8" w:rsidRDefault="00F301B8"/>
  <w:p w:rsidR="00F301B8" w:rsidRDefault="00F301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B8" w:rsidRDefault="00F301B8" w:rsidP="00B74947">
      <w:r>
        <w:separator/>
      </w:r>
    </w:p>
  </w:footnote>
  <w:footnote w:type="continuationSeparator" w:id="0">
    <w:p w:rsidR="00F301B8" w:rsidRDefault="00F301B8" w:rsidP="00B74947">
      <w:r>
        <w:continuationSeparator/>
      </w:r>
    </w:p>
  </w:footnote>
  <w:footnote w:id="1">
    <w:p w:rsidR="00F301B8" w:rsidRDefault="00F301B8" w:rsidP="00D4335B">
      <w:pPr>
        <w:pStyle w:val="a6"/>
      </w:pPr>
      <w:r>
        <w:rPr>
          <w:rStyle w:val="a8"/>
        </w:rPr>
        <w:footnoteRef/>
      </w:r>
      <w:r>
        <w:t xml:space="preserve"> После заполнения Проекта договора фраза подлежит удалению</w:t>
      </w:r>
    </w:p>
  </w:footnote>
  <w:footnote w:id="2">
    <w:p w:rsidR="00F301B8" w:rsidRPr="002F027D" w:rsidRDefault="00F301B8"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F301B8" w:rsidRDefault="00F301B8">
      <w:pPr>
        <w:pStyle w:val="a6"/>
      </w:pPr>
      <w:r>
        <w:rPr>
          <w:rStyle w:val="a8"/>
        </w:rPr>
        <w:footnoteRef/>
      </w:r>
      <w:r>
        <w:t xml:space="preserve"> </w:t>
      </w:r>
      <w:r w:rsidRPr="00E415D8">
        <w:rPr>
          <w:sz w:val="16"/>
          <w:szCs w:val="16"/>
        </w:rPr>
        <w:t>Подлежит обязательному заполнению.</w:t>
      </w:r>
    </w:p>
  </w:footnote>
  <w:footnote w:id="4">
    <w:p w:rsidR="00F301B8" w:rsidRPr="002F027D" w:rsidRDefault="00F301B8" w:rsidP="00E34EF1">
      <w:pPr>
        <w:pStyle w:val="a6"/>
        <w:rPr>
          <w:sz w:val="16"/>
          <w:szCs w:val="16"/>
        </w:rPr>
      </w:pPr>
      <w:r w:rsidRPr="002F027D">
        <w:rPr>
          <w:rStyle w:val="a8"/>
          <w:sz w:val="16"/>
          <w:szCs w:val="16"/>
        </w:rPr>
        <w:footnoteRef/>
      </w:r>
      <w:r w:rsidRPr="002F027D">
        <w:rPr>
          <w:sz w:val="16"/>
          <w:szCs w:val="16"/>
        </w:rPr>
        <w:t xml:space="preserve"> Если применимо.</w:t>
      </w:r>
    </w:p>
  </w:footnote>
  <w:footnote w:id="5">
    <w:p w:rsidR="00F301B8" w:rsidRPr="00766DF6" w:rsidRDefault="00F301B8" w:rsidP="00F56DEC">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6">
    <w:p w:rsidR="00F301B8" w:rsidRDefault="00F301B8" w:rsidP="00F56DEC">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B10E4"/>
    <w:rsid w:val="000C5FE7"/>
    <w:rsid w:val="000F4702"/>
    <w:rsid w:val="00103348"/>
    <w:rsid w:val="00104787"/>
    <w:rsid w:val="00112953"/>
    <w:rsid w:val="00115B18"/>
    <w:rsid w:val="00115FB4"/>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1E71B3"/>
    <w:rsid w:val="00216C99"/>
    <w:rsid w:val="00224397"/>
    <w:rsid w:val="00241CA4"/>
    <w:rsid w:val="00256FA5"/>
    <w:rsid w:val="0026104F"/>
    <w:rsid w:val="00265CB7"/>
    <w:rsid w:val="0026713E"/>
    <w:rsid w:val="00267E03"/>
    <w:rsid w:val="0028313D"/>
    <w:rsid w:val="00287552"/>
    <w:rsid w:val="00294935"/>
    <w:rsid w:val="002A44DC"/>
    <w:rsid w:val="002B37BC"/>
    <w:rsid w:val="002B5DA0"/>
    <w:rsid w:val="002C07FE"/>
    <w:rsid w:val="002C5F3F"/>
    <w:rsid w:val="002D0DD7"/>
    <w:rsid w:val="002D2F4D"/>
    <w:rsid w:val="002D5762"/>
    <w:rsid w:val="002F027D"/>
    <w:rsid w:val="002F57B0"/>
    <w:rsid w:val="00310151"/>
    <w:rsid w:val="00312DAD"/>
    <w:rsid w:val="003429BA"/>
    <w:rsid w:val="00354F97"/>
    <w:rsid w:val="00377C96"/>
    <w:rsid w:val="003845EA"/>
    <w:rsid w:val="00386B4E"/>
    <w:rsid w:val="003940AA"/>
    <w:rsid w:val="003C0472"/>
    <w:rsid w:val="003C0808"/>
    <w:rsid w:val="003E0DEF"/>
    <w:rsid w:val="00403A6B"/>
    <w:rsid w:val="004058F7"/>
    <w:rsid w:val="00410A22"/>
    <w:rsid w:val="00412EE2"/>
    <w:rsid w:val="004216EF"/>
    <w:rsid w:val="00427B45"/>
    <w:rsid w:val="00432815"/>
    <w:rsid w:val="004537AE"/>
    <w:rsid w:val="00466BE7"/>
    <w:rsid w:val="00470DDB"/>
    <w:rsid w:val="00472E4A"/>
    <w:rsid w:val="00474D82"/>
    <w:rsid w:val="00483D52"/>
    <w:rsid w:val="0049677D"/>
    <w:rsid w:val="004A3675"/>
    <w:rsid w:val="004A5AD9"/>
    <w:rsid w:val="004D41DA"/>
    <w:rsid w:val="004D7EEB"/>
    <w:rsid w:val="004E4033"/>
    <w:rsid w:val="004F6BB3"/>
    <w:rsid w:val="0052150E"/>
    <w:rsid w:val="0052626F"/>
    <w:rsid w:val="00541045"/>
    <w:rsid w:val="00545649"/>
    <w:rsid w:val="00563892"/>
    <w:rsid w:val="005655F0"/>
    <w:rsid w:val="00591B6B"/>
    <w:rsid w:val="005971DF"/>
    <w:rsid w:val="005A20F0"/>
    <w:rsid w:val="005B0217"/>
    <w:rsid w:val="005B76D8"/>
    <w:rsid w:val="005C609D"/>
    <w:rsid w:val="005D5F34"/>
    <w:rsid w:val="00604180"/>
    <w:rsid w:val="0062190E"/>
    <w:rsid w:val="00623913"/>
    <w:rsid w:val="006271D4"/>
    <w:rsid w:val="00627859"/>
    <w:rsid w:val="00632643"/>
    <w:rsid w:val="00641D52"/>
    <w:rsid w:val="00651395"/>
    <w:rsid w:val="00657611"/>
    <w:rsid w:val="0066605C"/>
    <w:rsid w:val="00671A27"/>
    <w:rsid w:val="006977B0"/>
    <w:rsid w:val="006A0A50"/>
    <w:rsid w:val="006B071F"/>
    <w:rsid w:val="006D371D"/>
    <w:rsid w:val="006F7D20"/>
    <w:rsid w:val="0070697F"/>
    <w:rsid w:val="00712924"/>
    <w:rsid w:val="00713763"/>
    <w:rsid w:val="00721FDB"/>
    <w:rsid w:val="00722014"/>
    <w:rsid w:val="007259E7"/>
    <w:rsid w:val="00752712"/>
    <w:rsid w:val="007758F3"/>
    <w:rsid w:val="00780BBF"/>
    <w:rsid w:val="00787DC5"/>
    <w:rsid w:val="007921CA"/>
    <w:rsid w:val="00795DD3"/>
    <w:rsid w:val="007A4932"/>
    <w:rsid w:val="007C1AAD"/>
    <w:rsid w:val="007E1019"/>
    <w:rsid w:val="007E21A9"/>
    <w:rsid w:val="007F27DD"/>
    <w:rsid w:val="00807539"/>
    <w:rsid w:val="0081702D"/>
    <w:rsid w:val="008307B9"/>
    <w:rsid w:val="00833AFE"/>
    <w:rsid w:val="008452E9"/>
    <w:rsid w:val="00846242"/>
    <w:rsid w:val="00854477"/>
    <w:rsid w:val="00871630"/>
    <w:rsid w:val="00887899"/>
    <w:rsid w:val="008A252C"/>
    <w:rsid w:val="008B1A80"/>
    <w:rsid w:val="008B3B36"/>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5791"/>
    <w:rsid w:val="00A17C84"/>
    <w:rsid w:val="00A24A6F"/>
    <w:rsid w:val="00A310F6"/>
    <w:rsid w:val="00A4178F"/>
    <w:rsid w:val="00A6731F"/>
    <w:rsid w:val="00AA38DE"/>
    <w:rsid w:val="00AB445D"/>
    <w:rsid w:val="00AC239D"/>
    <w:rsid w:val="00AF1F17"/>
    <w:rsid w:val="00AF3C79"/>
    <w:rsid w:val="00AF4500"/>
    <w:rsid w:val="00B01E3D"/>
    <w:rsid w:val="00B04118"/>
    <w:rsid w:val="00B11B02"/>
    <w:rsid w:val="00B13C37"/>
    <w:rsid w:val="00B23818"/>
    <w:rsid w:val="00B24192"/>
    <w:rsid w:val="00B313F7"/>
    <w:rsid w:val="00B416F5"/>
    <w:rsid w:val="00B74947"/>
    <w:rsid w:val="00BA113F"/>
    <w:rsid w:val="00BA2736"/>
    <w:rsid w:val="00BB2AE2"/>
    <w:rsid w:val="00BB4E99"/>
    <w:rsid w:val="00BB77BB"/>
    <w:rsid w:val="00BC07AF"/>
    <w:rsid w:val="00BC1255"/>
    <w:rsid w:val="00BD0610"/>
    <w:rsid w:val="00BE4A11"/>
    <w:rsid w:val="00BE4A85"/>
    <w:rsid w:val="00C01455"/>
    <w:rsid w:val="00C02FCE"/>
    <w:rsid w:val="00C15D5F"/>
    <w:rsid w:val="00C17260"/>
    <w:rsid w:val="00C17A12"/>
    <w:rsid w:val="00C204EE"/>
    <w:rsid w:val="00C24FDA"/>
    <w:rsid w:val="00C40AFE"/>
    <w:rsid w:val="00C46658"/>
    <w:rsid w:val="00C47E8F"/>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A26DC"/>
    <w:rsid w:val="00DC4CF9"/>
    <w:rsid w:val="00DC675F"/>
    <w:rsid w:val="00DE00AB"/>
    <w:rsid w:val="00DE3194"/>
    <w:rsid w:val="00E0187B"/>
    <w:rsid w:val="00E019A9"/>
    <w:rsid w:val="00E15CD5"/>
    <w:rsid w:val="00E16928"/>
    <w:rsid w:val="00E3323E"/>
    <w:rsid w:val="00E34EF1"/>
    <w:rsid w:val="00E415D8"/>
    <w:rsid w:val="00E4272B"/>
    <w:rsid w:val="00E42FFF"/>
    <w:rsid w:val="00E44C6E"/>
    <w:rsid w:val="00E838E3"/>
    <w:rsid w:val="00E87C43"/>
    <w:rsid w:val="00E943DB"/>
    <w:rsid w:val="00EB09E4"/>
    <w:rsid w:val="00ED6619"/>
    <w:rsid w:val="00EE1033"/>
    <w:rsid w:val="00EE157B"/>
    <w:rsid w:val="00EF0C3F"/>
    <w:rsid w:val="00EF6BA5"/>
    <w:rsid w:val="00F04E32"/>
    <w:rsid w:val="00F20678"/>
    <w:rsid w:val="00F21309"/>
    <w:rsid w:val="00F301B8"/>
    <w:rsid w:val="00F43757"/>
    <w:rsid w:val="00F553EF"/>
    <w:rsid w:val="00F556B3"/>
    <w:rsid w:val="00F56DEC"/>
    <w:rsid w:val="00F76FA8"/>
    <w:rsid w:val="00F83DDA"/>
    <w:rsid w:val="00F87D28"/>
    <w:rsid w:val="00FC39F9"/>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DE00AB"/>
  </w:style>
  <w:style w:type="table" w:styleId="af0">
    <w:name w:val="Table Grid"/>
    <w:basedOn w:val="a1"/>
    <w:uiPriority w:val="59"/>
    <w:rsid w:val="00A1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DE00AB"/>
  </w:style>
  <w:style w:type="table" w:styleId="af0">
    <w:name w:val="Table Grid"/>
    <w:basedOn w:val="a1"/>
    <w:uiPriority w:val="59"/>
    <w:rsid w:val="00A1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6558-4B4D-4FA6-A153-AEE42870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4161</Words>
  <Characters>23723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54</cp:revision>
  <cp:lastPrinted>2019-04-23T13:40:00Z</cp:lastPrinted>
  <dcterms:created xsi:type="dcterms:W3CDTF">2021-09-08T06:51:00Z</dcterms:created>
  <dcterms:modified xsi:type="dcterms:W3CDTF">2022-10-17T05:26:00Z</dcterms:modified>
</cp:coreProperties>
</file>